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83"/>
        <w:gridCol w:w="222"/>
      </w:tblGrid>
      <w:tr w:rsidR="005D6963" w:rsidTr="0068397B">
        <w:tc>
          <w:tcPr>
            <w:tcW w:w="5097" w:type="dxa"/>
          </w:tcPr>
          <w:p w:rsidR="00EE70D9" w:rsidRDefault="00EE70D9" w:rsidP="00EE70D9">
            <w:pPr>
              <w:pStyle w:val="a4"/>
              <w:spacing w:before="0" w:beforeAutospacing="0" w:after="0" w:afterAutospacing="0" w:line="270" w:lineRule="atLeast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6480175" cy="91636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вет школы2017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916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5D6963" w:rsidRDefault="005D6963" w:rsidP="0068397B">
            <w:pPr>
              <w:pStyle w:val="a4"/>
              <w:spacing w:before="0" w:beforeAutospacing="0" w:after="0" w:afterAutospacing="0" w:line="270" w:lineRule="atLeast"/>
              <w:rPr>
                <w:color w:val="000000" w:themeColor="text1"/>
              </w:rPr>
            </w:pPr>
          </w:p>
        </w:tc>
        <w:tc>
          <w:tcPr>
            <w:tcW w:w="5098" w:type="dxa"/>
          </w:tcPr>
          <w:p w:rsidR="005D6963" w:rsidRPr="00B006DF" w:rsidRDefault="005D6963" w:rsidP="00EE70D9">
            <w:pPr>
              <w:pStyle w:val="a4"/>
              <w:spacing w:before="0" w:beforeAutospacing="0" w:after="0" w:afterAutospacing="0" w:line="270" w:lineRule="atLeast"/>
              <w:rPr>
                <w:color w:val="000000" w:themeColor="text1"/>
              </w:rPr>
            </w:pPr>
          </w:p>
        </w:tc>
      </w:tr>
    </w:tbl>
    <w:p w:rsidR="005D6963" w:rsidRDefault="005D6963" w:rsidP="0081401E">
      <w:pPr>
        <w:jc w:val="center"/>
        <w:rPr>
          <w:b/>
        </w:rPr>
      </w:pPr>
    </w:p>
    <w:p w:rsidR="003F512E" w:rsidRDefault="003F512E" w:rsidP="0081401E">
      <w:pPr>
        <w:jc w:val="both"/>
      </w:pPr>
      <w:r>
        <w:lastRenderedPageBreak/>
        <w:t xml:space="preserve">- Члены Совета избираются из числа родителей (законных представителей), присутствующих на собрании. Предложения по кандидатурам членов Совета могут быть внесены родителями (законными представителями), директором Школы, членами педагогического коллектива. </w:t>
      </w:r>
    </w:p>
    <w:p w:rsidR="003F512E" w:rsidRDefault="003F512E" w:rsidP="0081401E">
      <w:pPr>
        <w:jc w:val="both"/>
      </w:pPr>
      <w:r>
        <w:t>- Решения собрания принимаются открытым голосованием большинством голосов присутствующих родителей (законных представителей) и оформляются протоколом, подписываемым председателем и секретарем собрания. В случае избрания счетной комиссии к протоколу собрания прилагается протокол счетной комиссии.</w:t>
      </w:r>
    </w:p>
    <w:p w:rsidR="003F512E" w:rsidRDefault="003F512E" w:rsidP="0081401E">
      <w:pPr>
        <w:jc w:val="both"/>
      </w:pPr>
      <w:r>
        <w:t>2.5. Члены Совета из числа работников Школы избираются на Педагогическом совете, при проведении которого применяются правила, аналогичные предусмотренным пунктом 2.6. настоящего Положения.</w:t>
      </w:r>
    </w:p>
    <w:p w:rsidR="003F512E" w:rsidRDefault="003F512E" w:rsidP="0081401E">
      <w:pPr>
        <w:jc w:val="both"/>
      </w:pPr>
      <w:r>
        <w:t>2.7. Совет считается сформированным и приступает к осуществлению своих полномочий с момента избрания (назначения) не менее двух третей от общей численности членов Совета, определенной Уставом Школы.</w:t>
      </w:r>
    </w:p>
    <w:p w:rsidR="003F512E" w:rsidRPr="0081401E" w:rsidRDefault="003F512E" w:rsidP="003F512E">
      <w:pPr>
        <w:rPr>
          <w:b/>
        </w:rPr>
      </w:pPr>
      <w:r w:rsidRPr="0081401E">
        <w:rPr>
          <w:b/>
        </w:rPr>
        <w:t>III. Компетенция Совета</w:t>
      </w:r>
    </w:p>
    <w:p w:rsidR="003F512E" w:rsidRDefault="003F512E" w:rsidP="005D6963">
      <w:pPr>
        <w:pStyle w:val="a3"/>
        <w:jc w:val="both"/>
      </w:pPr>
      <w:r>
        <w:t>3.1. Основными задачами Совета являются:</w:t>
      </w:r>
    </w:p>
    <w:p w:rsidR="003F512E" w:rsidRDefault="003F512E" w:rsidP="005D6963">
      <w:pPr>
        <w:pStyle w:val="a3"/>
        <w:jc w:val="both"/>
      </w:pPr>
      <w:r>
        <w:t>а) определение основных направлений развития общеобразовательного учреждения;</w:t>
      </w:r>
    </w:p>
    <w:p w:rsidR="003F512E" w:rsidRDefault="003F512E" w:rsidP="005D6963">
      <w:pPr>
        <w:pStyle w:val="a3"/>
        <w:jc w:val="both"/>
      </w:pPr>
      <w:proofErr w:type="gramStart"/>
      <w:r>
        <w:t>б)повышение</w:t>
      </w:r>
      <w:proofErr w:type="gramEnd"/>
      <w:r>
        <w:t xml:space="preserve"> эффективности финансово-экономической деятельности общеобразовательного учреждения, стимулирования труда его работников;</w:t>
      </w:r>
    </w:p>
    <w:p w:rsidR="003F512E" w:rsidRDefault="003F512E" w:rsidP="005D6963">
      <w:pPr>
        <w:pStyle w:val="a3"/>
        <w:jc w:val="both"/>
      </w:pPr>
      <w:r>
        <w:t>в) содействие созданию в общеобразовательном учреждении оптимальных условий и форм организации образовательного процесса;</w:t>
      </w:r>
    </w:p>
    <w:p w:rsidR="003F512E" w:rsidRDefault="003F512E" w:rsidP="005D6963">
      <w:pPr>
        <w:pStyle w:val="a3"/>
        <w:jc w:val="both"/>
      </w:pPr>
      <w:r>
        <w:t>г) контроль соблюдения надлежащих условий обучения, воспитания и труда в общеобразовательном учреждении, сохранения и укрепления здоровья обучающихся, целевого и рационального расходования финансовых средств Школы;</w:t>
      </w:r>
    </w:p>
    <w:p w:rsidR="003F512E" w:rsidRDefault="003F512E" w:rsidP="005D6963">
      <w:pPr>
        <w:pStyle w:val="a3"/>
        <w:jc w:val="both"/>
      </w:pPr>
      <w:r>
        <w:t>д) участие в рассмотрении конфликтных ситуаций между участниками образовательного процесса в случаях, когда это необходимо.</w:t>
      </w:r>
    </w:p>
    <w:p w:rsidR="005D6963" w:rsidRDefault="005D6963" w:rsidP="0081401E">
      <w:pPr>
        <w:jc w:val="both"/>
      </w:pPr>
    </w:p>
    <w:p w:rsidR="003F512E" w:rsidRDefault="003F512E" w:rsidP="0081401E">
      <w:pPr>
        <w:jc w:val="both"/>
      </w:pPr>
      <w:r>
        <w:t>3.2. Совет имеет следующие полномочия и осуществляет следующие функции, зафиксированные в Уставе Школы:</w:t>
      </w:r>
    </w:p>
    <w:p w:rsidR="003F512E" w:rsidRDefault="003F512E" w:rsidP="005D6963">
      <w:pPr>
        <w:pStyle w:val="a3"/>
      </w:pPr>
      <w:r>
        <w:t>3.2.1. Утверждает:</w:t>
      </w:r>
    </w:p>
    <w:p w:rsidR="003F512E" w:rsidRDefault="003F512E" w:rsidP="005D6963">
      <w:pPr>
        <w:pStyle w:val="a3"/>
      </w:pPr>
      <w:r>
        <w:t>- режим занятий обучающихся;</w:t>
      </w:r>
    </w:p>
    <w:p w:rsidR="003F512E" w:rsidRDefault="003F512E" w:rsidP="005D6963">
      <w:pPr>
        <w:pStyle w:val="a3"/>
      </w:pPr>
      <w:r>
        <w:t>- программу развития Школы;</w:t>
      </w:r>
    </w:p>
    <w:p w:rsidR="003F512E" w:rsidRDefault="003F512E" w:rsidP="005D6963">
      <w:pPr>
        <w:pStyle w:val="a3"/>
      </w:pPr>
      <w:r>
        <w:t>- введение (отмену) единой формы одежды для обучающихся в период занятий (школьную форму);</w:t>
      </w:r>
    </w:p>
    <w:p w:rsidR="005D6963" w:rsidRDefault="003F512E" w:rsidP="0081401E">
      <w:pPr>
        <w:jc w:val="both"/>
      </w:pPr>
      <w:r>
        <w:t>3.2.2.Рассма</w:t>
      </w:r>
    </w:p>
    <w:p w:rsidR="003F512E" w:rsidRDefault="003F512E" w:rsidP="0081401E">
      <w:pPr>
        <w:jc w:val="both"/>
      </w:pPr>
      <w:proofErr w:type="spellStart"/>
      <w:r>
        <w:t>тривает</w:t>
      </w:r>
      <w:proofErr w:type="spellEnd"/>
      <w:r>
        <w:t xml:space="preserve"> локальные акты Школы, предоставляет их на утверждение директору Школы.</w:t>
      </w:r>
    </w:p>
    <w:p w:rsidR="003F512E" w:rsidRDefault="003F512E" w:rsidP="005D6963">
      <w:pPr>
        <w:pStyle w:val="a3"/>
      </w:pPr>
      <w:r>
        <w:t>3.2.3. Согласовывает, по представлению директора Школы:</w:t>
      </w:r>
    </w:p>
    <w:p w:rsidR="003F512E" w:rsidRDefault="003F512E" w:rsidP="005D6963">
      <w:pPr>
        <w:pStyle w:val="a3"/>
      </w:pPr>
      <w:r>
        <w:t>- изменения и дополнения правил внутреннего распорядка общеобразовательного учреждения.</w:t>
      </w:r>
    </w:p>
    <w:p w:rsidR="005D6963" w:rsidRDefault="005D6963" w:rsidP="005D6963">
      <w:pPr>
        <w:pStyle w:val="a3"/>
      </w:pPr>
    </w:p>
    <w:p w:rsidR="003F512E" w:rsidRDefault="003F512E" w:rsidP="0081401E">
      <w:pPr>
        <w:jc w:val="both"/>
      </w:pPr>
      <w:r>
        <w:t>3.2.4. Вносит директору Школы предложения в части:</w:t>
      </w:r>
    </w:p>
    <w:p w:rsidR="003F512E" w:rsidRDefault="003F512E" w:rsidP="005D6963">
      <w:pPr>
        <w:pStyle w:val="a3"/>
      </w:pPr>
      <w:r>
        <w:t>а) создания в общеобразовательном учреждении необходимых условий для организации питания, медицинского обслуживания обучающихся;</w:t>
      </w:r>
    </w:p>
    <w:p w:rsidR="003F512E" w:rsidRDefault="003F512E" w:rsidP="005D6963">
      <w:pPr>
        <w:pStyle w:val="a3"/>
      </w:pPr>
      <w:r>
        <w:t>б) мероприятий по охране и укреплению здоровья обучающихся;</w:t>
      </w:r>
    </w:p>
    <w:p w:rsidR="003F512E" w:rsidRDefault="003F512E" w:rsidP="005D6963">
      <w:pPr>
        <w:pStyle w:val="a3"/>
      </w:pPr>
      <w:r>
        <w:t>в) развития воспитательной работы в общеобразовательном учреждении.</w:t>
      </w:r>
    </w:p>
    <w:p w:rsidR="005D6963" w:rsidRDefault="005D6963" w:rsidP="0081401E">
      <w:pPr>
        <w:jc w:val="both"/>
      </w:pPr>
    </w:p>
    <w:p w:rsidR="003F512E" w:rsidRDefault="003F512E" w:rsidP="0081401E">
      <w:pPr>
        <w:jc w:val="both"/>
      </w:pPr>
      <w:r>
        <w:t>3.2.5. Участвует в принятии решения о создании в общеобразовательном учреждении общественных (в том числе детских и молодежных) организаций (объединений), а также может запрашивать отчет об их деятельности.</w:t>
      </w:r>
    </w:p>
    <w:p w:rsidR="003F512E" w:rsidRDefault="003F512E" w:rsidP="0081401E">
      <w:pPr>
        <w:jc w:val="both"/>
      </w:pPr>
      <w:r>
        <w:lastRenderedPageBreak/>
        <w:t>3.2.6. Регулярно информирует участников образовательного процесса о своей деятельности и принимаемых решениях.</w:t>
      </w:r>
    </w:p>
    <w:p w:rsidR="003F512E" w:rsidRDefault="003F512E" w:rsidP="0081401E">
      <w:pPr>
        <w:jc w:val="both"/>
      </w:pPr>
      <w:r>
        <w:t>3.2.7. Заслушивает отчет директора Школы по итогам учебного и финансового года.</w:t>
      </w:r>
    </w:p>
    <w:p w:rsidR="003F512E" w:rsidRDefault="003F512E" w:rsidP="0081401E">
      <w:pPr>
        <w:jc w:val="both"/>
      </w:pPr>
      <w:r>
        <w:t>3.2.8. Рассматривает иные вопросы, отнесенные к компетенции Совета Уставом Школы.</w:t>
      </w:r>
    </w:p>
    <w:p w:rsidR="003F512E" w:rsidRDefault="003F512E" w:rsidP="005D6963">
      <w:pPr>
        <w:pStyle w:val="a3"/>
        <w:jc w:val="both"/>
      </w:pPr>
      <w:r>
        <w:t xml:space="preserve">3.3. Совет имеет право принимать изменения и (или) дополнения в Устав Школы (с последующим внесением данных изменений и </w:t>
      </w:r>
      <w:proofErr w:type="gramStart"/>
      <w:r>
        <w:t>дополнений  на</w:t>
      </w:r>
      <w:proofErr w:type="gramEnd"/>
      <w:r>
        <w:t xml:space="preserve"> утверждение учредителя), в том числе в части определения:</w:t>
      </w:r>
    </w:p>
    <w:p w:rsidR="003F512E" w:rsidRDefault="003F512E" w:rsidP="005D6963">
      <w:pPr>
        <w:pStyle w:val="a3"/>
        <w:jc w:val="both"/>
      </w:pPr>
      <w:r>
        <w:t>- прав и обязанностей участников образовательного процесса;</w:t>
      </w:r>
    </w:p>
    <w:p w:rsidR="003F512E" w:rsidRDefault="003F512E" w:rsidP="005D6963">
      <w:pPr>
        <w:pStyle w:val="a3"/>
        <w:jc w:val="both"/>
      </w:pPr>
      <w:r>
        <w:t>- структуры, компетенции, порядка формирования и работы органов самоуправления общеобразовательного учреждения;</w:t>
      </w:r>
    </w:p>
    <w:p w:rsidR="003F512E" w:rsidRDefault="003F512E" w:rsidP="005D6963">
      <w:pPr>
        <w:pStyle w:val="a3"/>
        <w:jc w:val="both"/>
      </w:pPr>
      <w:r>
        <w:t>- порядка и оснований отчисления обучающихся;</w:t>
      </w:r>
    </w:p>
    <w:p w:rsidR="003F512E" w:rsidRDefault="003F512E" w:rsidP="005D6963">
      <w:pPr>
        <w:pStyle w:val="a3"/>
        <w:jc w:val="both"/>
      </w:pPr>
      <w:r>
        <w:t>- системы оценок при промежуточной аттестации, форм и порядка ее проведения.</w:t>
      </w:r>
    </w:p>
    <w:p w:rsidR="005D6963" w:rsidRDefault="005D6963" w:rsidP="005D6963">
      <w:pPr>
        <w:pStyle w:val="a3"/>
        <w:jc w:val="both"/>
      </w:pPr>
    </w:p>
    <w:p w:rsidR="003F512E" w:rsidRDefault="003F512E" w:rsidP="0081401E">
      <w:pPr>
        <w:jc w:val="both"/>
      </w:pPr>
      <w:r>
        <w:t xml:space="preserve">3.4. По вопросам, для которых Уставом Школы Совету не отведены полномочия на принятие решений, решения Совета носят рекомендательный характер. </w:t>
      </w:r>
    </w:p>
    <w:p w:rsidR="003F512E" w:rsidRPr="0081401E" w:rsidRDefault="003F512E" w:rsidP="003F512E">
      <w:pPr>
        <w:rPr>
          <w:b/>
        </w:rPr>
      </w:pPr>
      <w:r w:rsidRPr="0081401E">
        <w:rPr>
          <w:b/>
        </w:rPr>
        <w:t xml:space="preserve"> IV. Организация деятельности Совета</w:t>
      </w:r>
    </w:p>
    <w:p w:rsidR="003F512E" w:rsidRDefault="003F512E" w:rsidP="0081401E">
      <w:pPr>
        <w:jc w:val="both"/>
      </w:pPr>
      <w:r>
        <w:t xml:space="preserve"> 4.1.Основные положения, касающиеся порядка и условий деятельности Совета, определяются Уставом Школы. Вопросы порядка работы Совета, не урегулированные Уставом, определяются регламентом Совета, принимаемым им самостоятельно.</w:t>
      </w:r>
    </w:p>
    <w:p w:rsidR="003F512E" w:rsidRDefault="003F512E" w:rsidP="0081401E">
      <w:pPr>
        <w:jc w:val="both"/>
      </w:pPr>
      <w:r>
        <w:t>4.2. Совет Школы созывается его председателем по мере необходимости, но не реже 2-х раз в год. Внеочередные заседания Совета Школы проводятся по требованию одной трети его состава, собрания обучающихся второй и третей ступеней образования, родительского собрания, Педагогического совета Школы, либо директора Школы.</w:t>
      </w:r>
    </w:p>
    <w:p w:rsidR="003F512E" w:rsidRDefault="003F512E" w:rsidP="0081401E">
      <w:pPr>
        <w:jc w:val="both"/>
      </w:pPr>
      <w:r>
        <w:t>4.3. На заседании (в порядке, установленном Уставом Школы и регламентом Совета) может быть решен любой вопрос, отнесенный к компетенции Совета.</w:t>
      </w:r>
    </w:p>
    <w:p w:rsidR="003F512E" w:rsidRDefault="003F512E" w:rsidP="0081401E">
      <w:pPr>
        <w:jc w:val="both"/>
      </w:pPr>
      <w:r>
        <w:t>4.4. Первое заседание Совета созывается директором Школы не позднее чем через месяц после его формирования. На первом заседании Совета, в частности, избираются председатель и секретарь Совета, при необходимости заместитель (заместители) председателя Совета.</w:t>
      </w:r>
    </w:p>
    <w:p w:rsidR="003F512E" w:rsidRDefault="003F512E" w:rsidP="0081401E">
      <w:pPr>
        <w:jc w:val="both"/>
      </w:pPr>
      <w:r>
        <w:t>4.5. Планирование работы Совета осуществляется в порядке, определённым регламентом Совета. Регламент Совета должен быть принят не позднее, чем на втором его заседании.</w:t>
      </w:r>
    </w:p>
    <w:p w:rsidR="003F512E" w:rsidRDefault="003F512E" w:rsidP="0081401E">
      <w:pPr>
        <w:jc w:val="both"/>
      </w:pPr>
      <w:r>
        <w:t>4.6. Заседание Совета правомочно, если на нем присутствуют не менее двух третей состава Совета. Заседание Совета ведет председатель, а в его отсутствие – заместитель председателя.</w:t>
      </w:r>
    </w:p>
    <w:p w:rsidR="003F512E" w:rsidRDefault="003F512E" w:rsidP="0081401E">
      <w:pPr>
        <w:jc w:val="both"/>
      </w:pPr>
      <w:r>
        <w:t>4.7. Решения Совета, как правило, принимаются большинством голосов членов Совета, присутствующих на заседании, при открытом голосовании, и оформляются протоколом, который подписывается председателем и секретарем Совета. В случае равенства голосов, голос председателя является решающим.</w:t>
      </w:r>
    </w:p>
    <w:p w:rsidR="003F512E" w:rsidRDefault="003F512E" w:rsidP="0081401E">
      <w:pPr>
        <w:jc w:val="both"/>
      </w:pPr>
      <w:r>
        <w:t>4.8. Для осуществления своих функций Совет вправе:</w:t>
      </w:r>
    </w:p>
    <w:p w:rsidR="003F512E" w:rsidRDefault="003F512E" w:rsidP="005D6963">
      <w:pPr>
        <w:pStyle w:val="a3"/>
        <w:jc w:val="both"/>
      </w:pPr>
      <w:r>
        <w:t xml:space="preserve">а) приглашать на заседания Совета учащихся, родителей (законных представителей), работников общеобразовательного учреждения для получения разъяснений, консультаций, заслушивания отчетов по вопросам, входящим в компетенцию Совета; </w:t>
      </w:r>
    </w:p>
    <w:p w:rsidR="003F512E" w:rsidRDefault="003F512E" w:rsidP="005D6963">
      <w:pPr>
        <w:pStyle w:val="a3"/>
        <w:jc w:val="both"/>
      </w:pPr>
      <w:r>
        <w:t>б) запрашивать и получать у директора Школы и (или) учредителя информацию, необходимую для осуществления функций Совета, в том числе в порядке контроля над реализацией решений Совета.</w:t>
      </w:r>
    </w:p>
    <w:p w:rsidR="005D6963" w:rsidRDefault="005D6963" w:rsidP="005D6963">
      <w:pPr>
        <w:pStyle w:val="a3"/>
        <w:jc w:val="both"/>
      </w:pPr>
    </w:p>
    <w:p w:rsidR="003F512E" w:rsidRDefault="003F512E" w:rsidP="0081401E">
      <w:pPr>
        <w:jc w:val="both"/>
      </w:pPr>
      <w:r>
        <w:t>4.9.Организационно-техническое обеспечение деятельности Совета возлагается на администрацию общеобразовательного учреждения.</w:t>
      </w:r>
    </w:p>
    <w:p w:rsidR="003F512E" w:rsidRPr="0081401E" w:rsidRDefault="003F512E" w:rsidP="003F512E">
      <w:pPr>
        <w:rPr>
          <w:b/>
        </w:rPr>
      </w:pPr>
      <w:r w:rsidRPr="0081401E">
        <w:rPr>
          <w:b/>
        </w:rPr>
        <w:lastRenderedPageBreak/>
        <w:t>V. Обязанности и ответственность Совета и его членов</w:t>
      </w:r>
    </w:p>
    <w:p w:rsidR="003F512E" w:rsidRDefault="003F512E" w:rsidP="0081401E">
      <w:pPr>
        <w:jc w:val="both"/>
      </w:pPr>
      <w:r>
        <w:t>5.1. Совет несет ответственность за своевременное приня­тие и выполнение решений, входящих в его компетенцию.</w:t>
      </w:r>
    </w:p>
    <w:p w:rsidR="003F512E" w:rsidRDefault="003F512E" w:rsidP="0081401E">
      <w:pPr>
        <w:jc w:val="both"/>
      </w:pPr>
      <w:r>
        <w:t>Директор Школы вправе самостоятельно принимать решение по вопросу, входящему в компетенцию Совета, в случ</w:t>
      </w:r>
      <w:r w:rsidR="005D6963">
        <w:t>ае отсутствия необходимого реше</w:t>
      </w:r>
      <w:r>
        <w:t>ния Совета по данному вопросу в установленные сроки.</w:t>
      </w:r>
    </w:p>
    <w:p w:rsidR="003F512E" w:rsidRDefault="003F512E" w:rsidP="0081401E">
      <w:pPr>
        <w:jc w:val="both"/>
      </w:pPr>
      <w:r>
        <w:t>5.2. Учредитель вправе распустить Совет, если Совет не проводит свои засе­дания в течение полугода, не выполняет свои функции или принимает реше­ния, противоречащие действующему зак</w:t>
      </w:r>
      <w:r w:rsidR="005D6963">
        <w:t>онодательству Российской Федера</w:t>
      </w:r>
      <w:r>
        <w:t>ции, Уставу и иным локальным нормативным правовым актам образовательного учреждения. В этом случае происходит либо новое формирование Совета по уста­новленной процедуре, либо учредитель принимает решение о нецелесооб­разности формирования в данном учреждении управляюще</w:t>
      </w:r>
      <w:r w:rsidR="005D6963">
        <w:t>го совета на опре</w:t>
      </w:r>
      <w:r>
        <w:t>деленный срок.</w:t>
      </w:r>
    </w:p>
    <w:p w:rsidR="003F512E" w:rsidRDefault="003F512E" w:rsidP="0081401E">
      <w:pPr>
        <w:jc w:val="both"/>
      </w:pPr>
      <w:r>
        <w:t>5.3.Члены Совета, в случае принятия решений, влекущих нарушения законодательства Российской Федерации, несут ответственность в соответствии с законодательством Российской Федерации.</w:t>
      </w:r>
    </w:p>
    <w:p w:rsidR="003F512E" w:rsidRDefault="003F512E" w:rsidP="0081401E">
      <w:pPr>
        <w:jc w:val="both"/>
      </w:pPr>
      <w:r>
        <w:t>5.4. Решения Совета, противоречащие положениям Устава Школы, положениям договора общеобразовательного учреждения и учредителя, не действительны с момента их принятия и не подлежат исполнению директором Школы, его работниками и иными участниками образовательного процесса.</w:t>
      </w:r>
    </w:p>
    <w:p w:rsidR="003F512E" w:rsidRDefault="003F512E" w:rsidP="0081401E">
      <w:pPr>
        <w:jc w:val="both"/>
      </w:pPr>
      <w:r>
        <w:t>По факту принятия вышеуказанных решений Совета учредитель вправе принять решение об отмене такого решения Совета, либо внести через своего представителя в Совет представление о пересмотре такого решения</w:t>
      </w:r>
    </w:p>
    <w:p w:rsidR="003F512E" w:rsidRDefault="003F512E" w:rsidP="0081401E">
      <w:pPr>
        <w:jc w:val="both"/>
      </w:pPr>
      <w:r>
        <w:t>5.5. В случае возникновения конфликта между Советом и директором Школы (несогласия директора с решением Совета и/или несогласия Совета с решением (приказом директора), который не может быть урегулирован путем переговоров, решение по конфликтному вопросу принимает учредитель.</w:t>
      </w:r>
    </w:p>
    <w:p w:rsidR="003F512E" w:rsidRDefault="003F512E" w:rsidP="0081401E">
      <w:pPr>
        <w:jc w:val="both"/>
      </w:pPr>
      <w:r>
        <w:t>5.6. Члены Совета обязаны посещать его заседания. Член Совета, систематически (более двух раз подряд) не посещающий заседания без уважительных причин, может быть выведен из его состава по решению Совета.</w:t>
      </w:r>
    </w:p>
    <w:p w:rsidR="003F512E" w:rsidRDefault="003F512E" w:rsidP="0081401E">
      <w:pPr>
        <w:jc w:val="both"/>
      </w:pPr>
      <w:r>
        <w:t>5.7. Член Совета выводится из его состава по решению Совета в следующих случаях:</w:t>
      </w:r>
    </w:p>
    <w:p w:rsidR="003F512E" w:rsidRDefault="003F512E" w:rsidP="0081401E">
      <w:pPr>
        <w:pStyle w:val="a3"/>
        <w:jc w:val="both"/>
      </w:pPr>
      <w:r>
        <w:t>- по желанию члена Совета, выраженному в письменной форме;</w:t>
      </w:r>
    </w:p>
    <w:p w:rsidR="003F512E" w:rsidRDefault="003F512E" w:rsidP="0081401E">
      <w:pPr>
        <w:pStyle w:val="a3"/>
        <w:jc w:val="both"/>
      </w:pPr>
      <w:r>
        <w:t>- при отзыве представителя учредителя;</w:t>
      </w:r>
    </w:p>
    <w:p w:rsidR="003F512E" w:rsidRDefault="003F512E" w:rsidP="0081401E">
      <w:pPr>
        <w:pStyle w:val="a3"/>
        <w:jc w:val="both"/>
      </w:pPr>
      <w:r>
        <w:t>- при увольнении с работы директора Школы, или увольнении работника учреждения, избранного членом Совета;</w:t>
      </w:r>
    </w:p>
    <w:p w:rsidR="003F512E" w:rsidRDefault="003F512E" w:rsidP="0081401E">
      <w:pPr>
        <w:pStyle w:val="a3"/>
        <w:jc w:val="both"/>
      </w:pPr>
      <w:r>
        <w:t>- в связи с окончанием общеобразовательного учреждения или отчислением (переводом) обу­чающегося, представляющего в Совете обучающихся;</w:t>
      </w:r>
    </w:p>
    <w:p w:rsidR="003F512E" w:rsidRDefault="003F512E" w:rsidP="0081401E">
      <w:pPr>
        <w:pStyle w:val="a3"/>
        <w:jc w:val="both"/>
      </w:pPr>
      <w:r>
        <w:t>- в случае совершения противоправных действий, несовместимых с член­ством в Совете;</w:t>
      </w:r>
    </w:p>
    <w:p w:rsidR="003F512E" w:rsidRDefault="003F512E" w:rsidP="0081401E">
      <w:pPr>
        <w:pStyle w:val="a3"/>
        <w:jc w:val="both"/>
      </w:pPr>
      <w:r>
        <w:t>- при выявлении следующих обстоятельств, препятствующих участию члена Совета в работе Совета: лишение родительских прав, судебное запре­щение заниматься педагогической и иной деятельностью, связанной с рабо­той с детьми, признание по решению суда недееспособным, наличие неснятой или непогашенной судимости за совершение уголовного преступления.</w:t>
      </w:r>
    </w:p>
    <w:p w:rsidR="003F512E" w:rsidRDefault="003F512E" w:rsidP="0081401E">
      <w:pPr>
        <w:jc w:val="both"/>
      </w:pPr>
      <w:r>
        <w:t>5.8. Выписка из протокола заседания Совета с решением о выводе члена Сове­та направляется учредителю.</w:t>
      </w:r>
    </w:p>
    <w:p w:rsidR="00461C7B" w:rsidRDefault="003F512E" w:rsidP="0081401E">
      <w:pPr>
        <w:jc w:val="both"/>
      </w:pPr>
      <w:r>
        <w:t>5.9. После вывода (выхода) из состава Совета его члена Совет принимает меры для за­мещения выбывшего члена (посредством довыборов).</w:t>
      </w:r>
    </w:p>
    <w:sectPr w:rsidR="00461C7B" w:rsidSect="003F512E">
      <w:pgSz w:w="11906" w:h="16838"/>
      <w:pgMar w:top="851" w:right="850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97D"/>
    <w:rsid w:val="001C297D"/>
    <w:rsid w:val="003F512E"/>
    <w:rsid w:val="00461C7B"/>
    <w:rsid w:val="004E3BDC"/>
    <w:rsid w:val="005D6963"/>
    <w:rsid w:val="00631C04"/>
    <w:rsid w:val="0081401E"/>
    <w:rsid w:val="00EE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8C7D6-FAB4-4019-A387-9DF8FB30E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512E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D696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5">
    <w:name w:val="Table Grid"/>
    <w:basedOn w:val="a1"/>
    <w:uiPriority w:val="39"/>
    <w:rsid w:val="005D69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D69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D69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17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1329</Words>
  <Characters>7580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2</cp:revision>
  <cp:lastPrinted>2017-04-05T05:43:00Z</cp:lastPrinted>
  <dcterms:created xsi:type="dcterms:W3CDTF">2017-04-06T05:05:00Z</dcterms:created>
  <dcterms:modified xsi:type="dcterms:W3CDTF">2017-04-06T05:05:00Z</dcterms:modified>
</cp:coreProperties>
</file>