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9983"/>
        <w:gridCol w:w="222"/>
      </w:tblGrid>
      <w:tr w:rsidR="00384062" w:rsidTr="0038406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775A1C" w:rsidRPr="007A3DD6" w:rsidRDefault="00775A1C" w:rsidP="00775A1C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91636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ежим занятий 201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916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84062" w:rsidRPr="007A3DD6" w:rsidRDefault="00384062" w:rsidP="00775A1C"/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384062" w:rsidRPr="007A3DD6" w:rsidRDefault="00384062" w:rsidP="00775A1C">
            <w:pPr>
              <w:jc w:val="right"/>
            </w:pPr>
          </w:p>
        </w:tc>
      </w:tr>
    </w:tbl>
    <w:p w:rsidR="002D1C35" w:rsidRDefault="002D1C35" w:rsidP="002D1C35"/>
    <w:p w:rsidR="002D1C35" w:rsidRDefault="002D1C35" w:rsidP="002D1C35">
      <w:r>
        <w:lastRenderedPageBreak/>
        <w:t>3.5. Регламентирование образовательного процесса на день:</w:t>
      </w:r>
    </w:p>
    <w:p w:rsidR="002D1C35" w:rsidRDefault="002D1C35" w:rsidP="002D1C35">
      <w:pPr>
        <w:jc w:val="both"/>
      </w:pPr>
      <w:r>
        <w:t>3.5.1. Учебные занятия организуются в две смены.  Во вторую смену обучаются 4 классы. Внеурочная деятельность, факультативные, индивидуально-групповые занятия, группы продленного дня и т. п. организуются после учебных занятий.</w:t>
      </w:r>
    </w:p>
    <w:p w:rsidR="002D1C35" w:rsidRDefault="002D1C35" w:rsidP="002D1C35">
      <w:pPr>
        <w:jc w:val="both"/>
      </w:pPr>
      <w:r>
        <w:t>3.5.2. Внеурочная деятельность, факультативные и индивидуально-групповые занятия организуются после учебных занятий с отведением времени на отдых.</w:t>
      </w:r>
    </w:p>
    <w:p w:rsidR="002D1C35" w:rsidRDefault="002D1C35" w:rsidP="002D1C35">
      <w:pPr>
        <w:jc w:val="both"/>
      </w:pPr>
      <w:r>
        <w:t>3.5.3. Начало занятий в 8.00.</w:t>
      </w:r>
    </w:p>
    <w:p w:rsidR="002D1C35" w:rsidRDefault="002D1C35" w:rsidP="002D1C35">
      <w:pPr>
        <w:jc w:val="both"/>
      </w:pPr>
      <w:r>
        <w:t>3.5.4. Продолжительность урока:</w:t>
      </w:r>
    </w:p>
    <w:p w:rsidR="002D1C35" w:rsidRDefault="002D1C35" w:rsidP="002D1C35">
      <w:pPr>
        <w:jc w:val="both"/>
      </w:pPr>
      <w:r>
        <w:t>40 минут – 1-11 классы</w:t>
      </w:r>
    </w:p>
    <w:p w:rsidR="002D1C35" w:rsidRDefault="002D1C35" w:rsidP="002D1C35">
      <w:pPr>
        <w:jc w:val="both"/>
      </w:pPr>
      <w:r>
        <w:t>В 1 классе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п.10.10</w:t>
      </w:r>
    </w:p>
    <w:p w:rsidR="002D1C35" w:rsidRDefault="002D1C35" w:rsidP="002D1C35">
      <w:pPr>
        <w:jc w:val="both"/>
      </w:pPr>
      <w:r>
        <w:t>3.5.5.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</w:t>
      </w:r>
      <w:r w:rsidR="00384062">
        <w:t>: 1я перемена – 10 мин., 2-4 перемены – 15 мин., 5-6 перемены – 10 минут</w:t>
      </w:r>
    </w:p>
    <w:p w:rsidR="002D1C35" w:rsidRDefault="002D1C35" w:rsidP="002D1C35">
      <w:r>
        <w:t>3.5.6. Урок начинается по звонку.</w:t>
      </w:r>
    </w:p>
    <w:p w:rsidR="002D1C35" w:rsidRDefault="002D1C35" w:rsidP="00384062">
      <w:pPr>
        <w:jc w:val="both"/>
      </w:pPr>
      <w:r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2D1C35" w:rsidRDefault="002D1C35" w:rsidP="00384062">
      <w:pPr>
        <w:jc w:val="both"/>
      </w:pPr>
      <w:r>
        <w:t>3.5.7. На уроках проводятся физкультурные минутки и гимнастика для глаз в соответствии с Санитарно-эпидемиологическими правилами СанПиН 2.4.2.2821-10 «Гигиенические требования к условиям обучения в обще</w:t>
      </w:r>
      <w:r w:rsidR="00384062">
        <w:t>ственных учреждениях», п.10.17.</w:t>
      </w:r>
    </w:p>
    <w:p w:rsidR="002D1C35" w:rsidRDefault="002D1C35" w:rsidP="00384062">
      <w:pPr>
        <w:jc w:val="both"/>
      </w:pPr>
      <w:r>
        <w:t>3.5.8.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2D1C35" w:rsidRDefault="002D1C35" w:rsidP="00384062">
      <w:pPr>
        <w:jc w:val="both"/>
      </w:pPr>
      <w:r>
        <w:t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2D1C35" w:rsidRDefault="002D1C35" w:rsidP="00384062">
      <w:pPr>
        <w:jc w:val="both"/>
      </w:pPr>
      <w:r>
        <w:t>3.5.10. Педагогическим работникам категорически запрещается вести прием родителей во время учебных занятий.</w:t>
      </w:r>
    </w:p>
    <w:p w:rsidR="002D1C35" w:rsidRDefault="002D1C35" w:rsidP="00384062">
      <w:pPr>
        <w:jc w:val="both"/>
      </w:pPr>
      <w:r>
        <w:t xml:space="preserve">3.5.11. Прием родителей (законных представителей) директором школы и заместителями директора осуществляется ежедневно </w:t>
      </w:r>
      <w:r w:rsidR="00384062">
        <w:t>в течение рабочего дня.</w:t>
      </w:r>
    </w:p>
    <w:p w:rsidR="002D1C35" w:rsidRDefault="002D1C35" w:rsidP="00384062">
      <w:pPr>
        <w:jc w:val="both"/>
      </w:pPr>
      <w:r>
        <w:t>3.5.12. Запрещается отпускать учеников с уроков на различные мероприятия (репетиции, соревнования)</w:t>
      </w:r>
      <w:r w:rsidR="00384062">
        <w:t xml:space="preserve"> без согласования с администрацией школы</w:t>
      </w:r>
      <w:r>
        <w:t>. Участие в мероприятиях определяется приказом по школе</w:t>
      </w:r>
    </w:p>
    <w:p w:rsidR="002D1C35" w:rsidRDefault="002D1C35" w:rsidP="00384062">
      <w:pPr>
        <w:jc w:val="both"/>
      </w:pPr>
      <w:r>
        <w:t>3.5.13. Запрещается удаление обучающихся из класса, моральное или физическое воздействие на обучающихся.</w:t>
      </w:r>
    </w:p>
    <w:p w:rsidR="002D1C35" w:rsidRDefault="002D1C35" w:rsidP="00384062">
      <w:r>
        <w:t>3.6.Регламентация воспитательного процесса в школе:</w:t>
      </w:r>
    </w:p>
    <w:p w:rsidR="002D1C35" w:rsidRDefault="002D1C35" w:rsidP="00384062">
      <w:pPr>
        <w:jc w:val="both"/>
      </w:pPr>
      <w:r>
        <w:t>3.6.1. 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2D1C35" w:rsidRDefault="002D1C35" w:rsidP="00384062">
      <w:pPr>
        <w:jc w:val="both"/>
      </w:pPr>
      <w:r>
        <w:lastRenderedPageBreak/>
        <w:t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</w:t>
      </w:r>
    </w:p>
    <w:p w:rsidR="002D1C35" w:rsidRDefault="002D1C35" w:rsidP="00384062">
      <w:pPr>
        <w:jc w:val="both"/>
      </w:pPr>
      <w:r>
        <w:t>3.6.3. Работа педагогов дополнительного образования определяется расписанием, утвержденным директором школы.</w:t>
      </w:r>
    </w:p>
    <w:p w:rsidR="002D1C35" w:rsidRDefault="002D1C35" w:rsidP="00384062">
      <w:pPr>
        <w:jc w:val="both"/>
      </w:pPr>
      <w:r>
        <w:t>3.6.4. График питания обучающихся утверждается директором школы. Классные руководители, сопровождают детей в столовую, присутствуют при приеме пищи детьми и обеспечивают порядок.</w:t>
      </w:r>
    </w:p>
    <w:p w:rsidR="002D1C35" w:rsidRDefault="002D1C35" w:rsidP="002D1C35">
      <w:r>
        <w:t>3.6.5. В группе продленного дня продолжительность прогулки для младших школьников определяется Санитарно-эпидемиологическими правилами СанПиН 2.4.2.2821-10 «Гигиенические требования к условиям обучения в общественных учреждениях», п.10.2</w:t>
      </w:r>
      <w:r w:rsidR="00384062">
        <w:t>8.</w:t>
      </w:r>
    </w:p>
    <w:p w:rsidR="002D1C35" w:rsidRDefault="002D1C35" w:rsidP="00384062">
      <w:pPr>
        <w:jc w:val="both"/>
      </w:pPr>
      <w:r>
        <w:t>3.7.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2D1C35" w:rsidRDefault="002D1C35" w:rsidP="002D1C35">
      <w:r>
        <w:t xml:space="preserve"> </w:t>
      </w:r>
    </w:p>
    <w:p w:rsidR="002D1C35" w:rsidRDefault="002D1C35" w:rsidP="002D1C35">
      <w:r>
        <w:t>4. ЗАНЯТОСТЬ ОБУЧАЮЩИХСЯ В ПЕРИОД ЛЕТНЕГО ОТДЫХА И ОЗДОРОВЛЕНИЯ</w:t>
      </w:r>
    </w:p>
    <w:p w:rsidR="002D1C35" w:rsidRDefault="002D1C35" w:rsidP="002D1C35">
      <w:r>
        <w:t xml:space="preserve"> </w:t>
      </w:r>
    </w:p>
    <w:p w:rsidR="002D1C35" w:rsidRDefault="002D1C35" w:rsidP="00384062">
      <w:pPr>
        <w:jc w:val="both"/>
      </w:pPr>
      <w:r>
        <w:t>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</w:t>
      </w:r>
    </w:p>
    <w:p w:rsidR="002D1C35" w:rsidRDefault="002D1C35" w:rsidP="00384062">
      <w:pPr>
        <w:jc w:val="both"/>
      </w:pPr>
      <w:r>
        <w:t>4.2. Организация воспитательного процесса в летний период регламентируется приказом директора школы</w:t>
      </w:r>
    </w:p>
    <w:p w:rsidR="00461C7B" w:rsidRDefault="00461C7B"/>
    <w:sectPr w:rsidR="00461C7B" w:rsidSect="00631C0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63"/>
    <w:rsid w:val="002D1C35"/>
    <w:rsid w:val="00384062"/>
    <w:rsid w:val="00461C7B"/>
    <w:rsid w:val="00631C04"/>
    <w:rsid w:val="0075223E"/>
    <w:rsid w:val="00775A1C"/>
    <w:rsid w:val="00B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92308-D6C7-4833-9480-5CA0F1C7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1C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cp:lastPrinted>2017-04-04T09:53:00Z</cp:lastPrinted>
  <dcterms:created xsi:type="dcterms:W3CDTF">2017-04-04T09:54:00Z</dcterms:created>
  <dcterms:modified xsi:type="dcterms:W3CDTF">2017-04-04T10:53:00Z</dcterms:modified>
</cp:coreProperties>
</file>