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F4" w:rsidRDefault="004C0824" w:rsidP="007E707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611EC77" wp14:editId="10F442F9">
            <wp:extent cx="6208528" cy="88011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2660" cy="880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24" w:rsidRDefault="004C082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1631F4" w:rsidRDefault="001631F4" w:rsidP="007E707F">
      <w:pPr>
        <w:jc w:val="both"/>
        <w:rPr>
          <w:sz w:val="28"/>
          <w:szCs w:val="28"/>
        </w:rPr>
      </w:pPr>
    </w:p>
    <w:p w:rsidR="007E707F" w:rsidRPr="008F02BD" w:rsidRDefault="007E707F" w:rsidP="007E707F">
      <w:pPr>
        <w:jc w:val="both"/>
        <w:rPr>
          <w:sz w:val="28"/>
          <w:szCs w:val="28"/>
        </w:rPr>
      </w:pPr>
      <w:r w:rsidRPr="008F02BD">
        <w:rPr>
          <w:sz w:val="28"/>
          <w:szCs w:val="28"/>
        </w:rPr>
        <w:t xml:space="preserve">Оглавление </w:t>
      </w:r>
    </w:p>
    <w:p w:rsidR="007E707F" w:rsidRDefault="007E707F" w:rsidP="007E707F">
      <w:pPr>
        <w:jc w:val="both"/>
      </w:pPr>
      <w:r>
        <w:t xml:space="preserve"> </w:t>
      </w:r>
    </w:p>
    <w:p w:rsidR="00553FC2" w:rsidRDefault="007E707F" w:rsidP="007E707F">
      <w:pPr>
        <w:jc w:val="both"/>
      </w:pP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02"/>
        <w:gridCol w:w="1470"/>
      </w:tblGrid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  <w:r w:rsidR="00553FC2" w:rsidRPr="00EA3693">
              <w:rPr>
                <w:sz w:val="28"/>
                <w:szCs w:val="28"/>
              </w:rPr>
              <w:t xml:space="preserve">Введение. Целевые установки  </w:t>
            </w:r>
          </w:p>
        </w:tc>
        <w:tc>
          <w:tcPr>
            <w:tcW w:w="1561" w:type="dxa"/>
          </w:tcPr>
          <w:p w:rsidR="00553FC2" w:rsidRPr="00EA3693" w:rsidRDefault="00553FC2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3693">
              <w:rPr>
                <w:sz w:val="28"/>
                <w:szCs w:val="28"/>
              </w:rPr>
              <w:t>3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II.</w:t>
            </w:r>
            <w:r w:rsidR="00553FC2" w:rsidRPr="00EA3693">
              <w:rPr>
                <w:sz w:val="28"/>
                <w:szCs w:val="28"/>
              </w:rPr>
              <w:t>Формы по</w:t>
            </w:r>
            <w:r>
              <w:rPr>
                <w:sz w:val="28"/>
                <w:szCs w:val="28"/>
              </w:rPr>
              <w:t xml:space="preserve">лучения образования  </w:t>
            </w:r>
          </w:p>
        </w:tc>
        <w:tc>
          <w:tcPr>
            <w:tcW w:w="1561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  <w:r>
              <w:rPr>
                <w:sz w:val="28"/>
                <w:szCs w:val="28"/>
              </w:rPr>
              <w:t xml:space="preserve">Нормативные  условия   </w:t>
            </w:r>
          </w:p>
        </w:tc>
        <w:tc>
          <w:tcPr>
            <w:tcW w:w="1561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 xml:space="preserve">ем и содержание образования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EA36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  <w:r w:rsidR="00EA369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чебный план   </w:t>
            </w:r>
          </w:p>
        </w:tc>
        <w:tc>
          <w:tcPr>
            <w:tcW w:w="1561" w:type="dxa"/>
          </w:tcPr>
          <w:p w:rsidR="00553FC2" w:rsidRPr="003E76AB" w:rsidRDefault="0053046D" w:rsidP="003E76A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E76AB">
              <w:rPr>
                <w:sz w:val="28"/>
                <w:szCs w:val="28"/>
                <w:lang w:val="en-US"/>
              </w:rPr>
              <w:t>1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685938">
              <w:rPr>
                <w:sz w:val="28"/>
                <w:szCs w:val="28"/>
              </w:rPr>
              <w:t>.</w:t>
            </w:r>
            <w:r w:rsidR="00EA3693">
              <w:rPr>
                <w:sz w:val="28"/>
                <w:szCs w:val="28"/>
              </w:rPr>
              <w:t>С</w:t>
            </w:r>
            <w:r w:rsidR="00553FC2" w:rsidRPr="00EA3693">
              <w:rPr>
                <w:sz w:val="28"/>
                <w:szCs w:val="28"/>
              </w:rPr>
              <w:t>ведения о реализуемых программах по предмета</w:t>
            </w:r>
            <w:r>
              <w:rPr>
                <w:sz w:val="28"/>
                <w:szCs w:val="28"/>
              </w:rPr>
              <w:t xml:space="preserve">м учебного плана и учебниках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Программа воспитан</w:t>
            </w:r>
            <w:r>
              <w:rPr>
                <w:sz w:val="28"/>
                <w:szCs w:val="28"/>
              </w:rPr>
              <w:t xml:space="preserve">ия и социализации учащихся   </w:t>
            </w:r>
          </w:p>
        </w:tc>
        <w:tc>
          <w:tcPr>
            <w:tcW w:w="1561" w:type="dxa"/>
          </w:tcPr>
          <w:p w:rsidR="00553FC2" w:rsidRPr="003E76AB" w:rsidRDefault="003E76AB" w:rsidP="00553FC2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6859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6859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Организация уроков</w:t>
            </w:r>
            <w:r w:rsidR="00553FC2" w:rsidRPr="00EA3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553FC2" w:rsidRPr="003E76AB" w:rsidRDefault="0053046D" w:rsidP="003E76AB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3E76AB">
              <w:rPr>
                <w:sz w:val="28"/>
                <w:szCs w:val="28"/>
                <w:lang w:val="en-US"/>
              </w:rPr>
              <w:t>2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Результаты освоени</w:t>
            </w:r>
            <w:r>
              <w:rPr>
                <w:sz w:val="28"/>
                <w:szCs w:val="28"/>
              </w:rPr>
              <w:t xml:space="preserve">я образовательной программы  </w:t>
            </w:r>
            <w:r w:rsidR="00553FC2" w:rsidRPr="00EA36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Формы контроля и учёт</w:t>
            </w:r>
            <w:r>
              <w:rPr>
                <w:sz w:val="28"/>
                <w:szCs w:val="28"/>
              </w:rPr>
              <w:t xml:space="preserve">а достижений учащихся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Pr="00685938">
              <w:rPr>
                <w:sz w:val="28"/>
                <w:szCs w:val="28"/>
              </w:rPr>
              <w:t>.</w:t>
            </w:r>
            <w:r w:rsidR="00553FC2" w:rsidRPr="00EA3693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 xml:space="preserve">онно-педагогические условия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553FC2" w:rsidTr="00553FC2">
        <w:tc>
          <w:tcPr>
            <w:tcW w:w="8613" w:type="dxa"/>
          </w:tcPr>
          <w:p w:rsidR="00553FC2" w:rsidRPr="00EA3693" w:rsidRDefault="00685938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</w:t>
            </w:r>
            <w:r w:rsidR="003E76A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.</w:t>
            </w:r>
            <w:r w:rsidR="00553FC2" w:rsidRPr="00EA3693">
              <w:rPr>
                <w:sz w:val="28"/>
                <w:szCs w:val="28"/>
              </w:rPr>
              <w:t>Управ</w:t>
            </w:r>
            <w:r>
              <w:rPr>
                <w:sz w:val="28"/>
                <w:szCs w:val="28"/>
              </w:rPr>
              <w:t xml:space="preserve">ление реализацией программы  </w:t>
            </w:r>
          </w:p>
        </w:tc>
        <w:tc>
          <w:tcPr>
            <w:tcW w:w="1561" w:type="dxa"/>
          </w:tcPr>
          <w:p w:rsidR="00553FC2" w:rsidRPr="00EA3693" w:rsidRDefault="0053046D" w:rsidP="00553F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7E707F" w:rsidRDefault="007E707F" w:rsidP="00553FC2">
      <w:pPr>
        <w:spacing w:line="360" w:lineRule="auto"/>
        <w:jc w:val="both"/>
      </w:pPr>
    </w:p>
    <w:p w:rsidR="007E707F" w:rsidRDefault="007E707F" w:rsidP="007E707F">
      <w:pPr>
        <w:jc w:val="both"/>
      </w:pPr>
      <w:r>
        <w:t xml:space="preserve">  </w:t>
      </w:r>
    </w:p>
    <w:p w:rsidR="007E707F" w:rsidRDefault="007E707F" w:rsidP="00553FC2">
      <w:pPr>
        <w:jc w:val="both"/>
      </w:pPr>
      <w:r>
        <w:t xml:space="preserve">  </w:t>
      </w: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553FC2" w:rsidRDefault="00553FC2" w:rsidP="007E707F">
      <w:pPr>
        <w:jc w:val="both"/>
      </w:pPr>
    </w:p>
    <w:p w:rsidR="00685938" w:rsidRDefault="00685938" w:rsidP="007E707F">
      <w:pPr>
        <w:jc w:val="both"/>
      </w:pPr>
    </w:p>
    <w:p w:rsidR="008F02BD" w:rsidRDefault="008F02BD" w:rsidP="007E707F">
      <w:pPr>
        <w:jc w:val="both"/>
      </w:pPr>
    </w:p>
    <w:p w:rsidR="00553FC2" w:rsidRPr="003073AE" w:rsidRDefault="003073AE" w:rsidP="007E707F">
      <w:pPr>
        <w:jc w:val="both"/>
        <w:rPr>
          <w:b/>
          <w:sz w:val="28"/>
          <w:szCs w:val="28"/>
        </w:rPr>
      </w:pPr>
      <w:bookmarkStart w:id="0" w:name="_GoBack"/>
      <w:bookmarkEnd w:id="0"/>
      <w:r w:rsidRPr="003073AE">
        <w:rPr>
          <w:b/>
          <w:lang w:val="en-US"/>
        </w:rPr>
        <w:lastRenderedPageBreak/>
        <w:t>I</w:t>
      </w:r>
      <w:r w:rsidRPr="00B72B48">
        <w:rPr>
          <w:b/>
        </w:rPr>
        <w:t>.</w:t>
      </w:r>
      <w:r w:rsidRPr="00B72B48">
        <w:t xml:space="preserve"> </w:t>
      </w:r>
      <w:r w:rsidR="00553FC2" w:rsidRPr="003073AE">
        <w:rPr>
          <w:b/>
          <w:sz w:val="28"/>
          <w:szCs w:val="28"/>
        </w:rPr>
        <w:t>Введение. Целевые установки</w:t>
      </w:r>
    </w:p>
    <w:p w:rsidR="00553FC2" w:rsidRPr="003073AE" w:rsidRDefault="00553FC2" w:rsidP="007E707F">
      <w:pPr>
        <w:jc w:val="both"/>
        <w:rPr>
          <w:sz w:val="28"/>
          <w:szCs w:val="28"/>
        </w:rPr>
      </w:pP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Основная  общеобразовательная  программа  среднего общего образования  разработана  на 201</w:t>
      </w:r>
      <w:r w:rsidR="000051CC">
        <w:rPr>
          <w:sz w:val="28"/>
          <w:szCs w:val="28"/>
        </w:rPr>
        <w:t>9</w:t>
      </w:r>
      <w:r w:rsidRPr="003073AE">
        <w:rPr>
          <w:sz w:val="28"/>
          <w:szCs w:val="28"/>
        </w:rPr>
        <w:t>-20</w:t>
      </w:r>
      <w:r w:rsidR="000051CC">
        <w:rPr>
          <w:sz w:val="28"/>
          <w:szCs w:val="28"/>
        </w:rPr>
        <w:t>20</w:t>
      </w:r>
      <w:r w:rsidRPr="003073AE">
        <w:rPr>
          <w:sz w:val="28"/>
          <w:szCs w:val="28"/>
        </w:rPr>
        <w:t xml:space="preserve"> учебный год и является нормативно-управленческим документом муниципального казенного общеобразовательного учреждения «Средняя школа № 10 городского округа город Михайловка Волгоградской области», характеризует объем, содержание, планируемые результаты образования, формы аттестации,  организационно-педагогические условия образовательной деятельности на уровне среднего общего образования в </w:t>
      </w:r>
      <w:r w:rsidR="000051CC">
        <w:rPr>
          <w:sz w:val="28"/>
          <w:szCs w:val="28"/>
        </w:rPr>
        <w:t>10</w:t>
      </w:r>
      <w:r w:rsidRPr="003073AE">
        <w:rPr>
          <w:sz w:val="28"/>
          <w:szCs w:val="28"/>
        </w:rPr>
        <w:t xml:space="preserve">-11 классах.  </w:t>
      </w:r>
    </w:p>
    <w:p w:rsidR="007E707F" w:rsidRPr="003073AE" w:rsidRDefault="00EA3693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Основная образовательная программа</w:t>
      </w:r>
      <w:r w:rsidR="007E707F" w:rsidRPr="003073AE">
        <w:rPr>
          <w:sz w:val="28"/>
          <w:szCs w:val="28"/>
        </w:rPr>
        <w:t xml:space="preserve"> разработана в соответствии со следующими нормативно-правовыми документами: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Федеральный  Закон  от </w:t>
      </w:r>
      <w:r w:rsidR="00EA3693" w:rsidRPr="003073AE">
        <w:rPr>
          <w:sz w:val="28"/>
          <w:szCs w:val="28"/>
        </w:rPr>
        <w:t xml:space="preserve"> 29  декабря  2012  г.  №273-ФЗ "Об образовании в</w:t>
      </w:r>
      <w:r w:rsidRPr="003073AE">
        <w:rPr>
          <w:sz w:val="28"/>
          <w:szCs w:val="28"/>
        </w:rPr>
        <w:t xml:space="preserve"> Российской Федерации" (с изменениями и дополнениями);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EA3693" w:rsidRPr="003073AE">
        <w:rPr>
          <w:sz w:val="28"/>
          <w:szCs w:val="28"/>
        </w:rPr>
        <w:t>Федеральный компонент государственного</w:t>
      </w:r>
      <w:r w:rsidRPr="003073AE">
        <w:rPr>
          <w:sz w:val="28"/>
          <w:szCs w:val="28"/>
        </w:rPr>
        <w:t xml:space="preserve"> с</w:t>
      </w:r>
      <w:r w:rsidR="00EA3693" w:rsidRPr="003073AE">
        <w:rPr>
          <w:sz w:val="28"/>
          <w:szCs w:val="28"/>
        </w:rPr>
        <w:t xml:space="preserve">тандарта общего образования», утвержденный </w:t>
      </w:r>
      <w:r w:rsidRPr="003073AE">
        <w:rPr>
          <w:sz w:val="28"/>
          <w:szCs w:val="28"/>
        </w:rPr>
        <w:t>приказом  Минобразования  России  от  05.03.2</w:t>
      </w:r>
      <w:r w:rsidR="00EA3693" w:rsidRPr="003073AE">
        <w:rPr>
          <w:sz w:val="28"/>
          <w:szCs w:val="28"/>
        </w:rPr>
        <w:t xml:space="preserve">004  №  1089  (в  редакции  от </w:t>
      </w:r>
      <w:r w:rsidRPr="003073AE">
        <w:rPr>
          <w:sz w:val="28"/>
          <w:szCs w:val="28"/>
        </w:rPr>
        <w:t xml:space="preserve">03.06.2008 № 164, от 19.10.2009 № 427);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Федеральный базисный учебный план, утвержденный приказом Минобрнауки России от 09.03.2004 №1312 (в редакции от 30.08.2010 № 889, от 03.06.2011 №1994);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EA3693" w:rsidRPr="003073AE">
        <w:rPr>
          <w:sz w:val="28"/>
          <w:szCs w:val="28"/>
        </w:rPr>
        <w:t>Порядок организации и осуществления образовательной деятельности по</w:t>
      </w:r>
      <w:r w:rsidRPr="003073AE">
        <w:rPr>
          <w:sz w:val="28"/>
          <w:szCs w:val="28"/>
        </w:rPr>
        <w:t xml:space="preserve"> основным общеобразовательным  программам  –  образовательным  программам  начального  общего, основного общего и среднего общего образования, утвержденным приказом Министерства образования и науки Российской Федерации от 30.08.2013  № 1015 (с изменениями);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приказ Министерства образован</w:t>
      </w:r>
      <w:r w:rsidR="00EA3693" w:rsidRPr="003073AE">
        <w:rPr>
          <w:sz w:val="28"/>
          <w:szCs w:val="28"/>
        </w:rPr>
        <w:t>ия и науки Российской Федерации</w:t>
      </w:r>
      <w:r w:rsidRPr="003073AE">
        <w:rPr>
          <w:sz w:val="28"/>
          <w:szCs w:val="28"/>
        </w:rPr>
        <w:t xml:space="preserve"> от  31.03.2014 № 253 «Об утверждении федерального перечня учебников, рекомендуемых к использованию при реализации  имеющих  государственную  аккредитацию  образовательных  программ начального общего, основного общего, среднего общего образования»;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письмо  Министерства  образования  и  науки  Российской  Федерации  от  13.05.2013  №ИР-352/09  «О  направлении  Программы»  (вместе  с  "Программой  развития  воспитательной компоненты в общеобразовательных учреждениях");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  Устав МКОУ «Средняя школа № 10 городского округа город Михайловка Волгоградской области».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  разработке  ООП    учтены  гигиенические  требования  к  организации  учебно-воспитательного  процесса,  определенные  в  санитарно-  эпидемиологических  требованиях  к условиям  и  организации  обучения  в  </w:t>
      </w:r>
      <w:r w:rsidRPr="003073AE">
        <w:rPr>
          <w:sz w:val="28"/>
          <w:szCs w:val="28"/>
        </w:rPr>
        <w:lastRenderedPageBreak/>
        <w:t xml:space="preserve">общеобразовательных  учреждениях,  утвержденных Постановлением  Главного  Государственного  санитарного  врача  Российской  Федерации  от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29.12.2010 № 189 (ред. от 24.11.2015).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Педагогический  коллектив  общеобразовательного  учреждения  стремится  построить программу  образования  таким  образом,  чтобы,  обеспечить  реализацию  федерального компонента  государственного  образовательного  стандарта  общего  образования  с  учетом региональных  особенностей,  муниципальных  требований,  и  создать  условия  обеспечения качества  образования,  развития  способностей  учеников,  проявления  неповторимости, индивидуальности каждого.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Основная  миссия  нашего  общеобразовательного  учреждения</w:t>
      </w:r>
      <w:r w:rsidRPr="003073AE">
        <w:rPr>
          <w:sz w:val="28"/>
          <w:szCs w:val="28"/>
        </w:rPr>
        <w:t xml:space="preserve">  –  способствовать становлению  социально  ответственной,  критически  мыслящей  поликультурной  личности, члена гражданского общества, человека, способного к адекватному целеполаганию и выбору в условиях  непредсказуемо  изменяющегося  социально-культурного  бытия,  сознающего образование  как  универсальную  ценность  и  готового  к  его  продолжению  в  течение  всей жизни.  Образование  выступает  важнейшим  средством  самореализации  человека  (и  – опосредованно  –  общества)  как  субъекта,  сознающего  цель,  смысл  и  ценность  своего существования в глобальном мире, строящемся на принципах информационной открытости и свободы обмена интеллектуальными и трудовыми ресурсами. 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Целью работы школы</w:t>
      </w:r>
      <w:r w:rsidRPr="003073AE">
        <w:rPr>
          <w:sz w:val="28"/>
          <w:szCs w:val="28"/>
        </w:rPr>
        <w:t xml:space="preserve"> является развитие социально-ориентированной личности  в условиях личностно  ориентированной  направленности  образования.  Проблемы  повышения  качества образования  и  его  доступности  определены  как  ведущие  в  образовательной  программе школы: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обеспечение  качественной  подготовки  учащихся,  соответствующей  требованиям стандартов (ФКГОС) </w:t>
      </w:r>
      <w:r w:rsidR="000051CC">
        <w:rPr>
          <w:sz w:val="28"/>
          <w:szCs w:val="28"/>
        </w:rPr>
        <w:t>средне</w:t>
      </w:r>
      <w:r w:rsidRPr="003073AE">
        <w:rPr>
          <w:sz w:val="28"/>
          <w:szCs w:val="28"/>
        </w:rPr>
        <w:t xml:space="preserve">го образования,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готовность  выпускников  школы  к  социальному  самоопределению,  самостоятельному жизненному выбору и продолжению образования,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создание  образовательной  среды  соответствующей  нормативно-правовой  базе  в  области общего  образования,  обеспечивающей  доступность  бесплатного  качественного образования детей независимо от их социального положения, состояния здоровья, 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совершенствование  условий  для  адаптации  и  самореализации  учащихся  в  современной социокультурной  среде;  принятие  ценностей  здорового  образа  жизни;  формирование толерантной, поликультурной личности, с высоким уровнем экологической культуры,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создание  основы  для  осознанного  выбора  и  последующего  освоения  профессиональных образовательных  программ,  обеспечение  возможности  выстраивания  учащимися индивидуальных образовательных траекторий.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Задачи,  решаемые  педагогами</w:t>
      </w:r>
      <w:r w:rsidRPr="003073AE">
        <w:rPr>
          <w:sz w:val="28"/>
          <w:szCs w:val="28"/>
        </w:rPr>
        <w:t xml:space="preserve">,  реализующими  основную  образовательную  программу основного общего  образования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 Реализовать  образовательную  программу  средней  школы  в   разнообразных организационно-учебных  формах  (уроки,  занятия,  тренинги,  проекты,  практики, конференции  и  пр.),  с  постепенным  расширением   возможностей  школьников осуществлять выбор уровня и характера самостоятельной работы.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2.  Подготовить  учащихся  к  выбору  и  реализации  индивидуальных  образовательных траекторий в заданной образовательной программой области  самостоятельности.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3.  Организовать  систему  социальной  жизнедеятельности  и  группового  проектирования социальных   событий,  предоставить  подросткам  поле  для  самопрезентации  и самовыражения в группах сверстников и разновозрастных группах.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4.  Создать  пространство  для  реализации  разнообразных  творческих  замыслов  подростков, проявления инициативных действий. </w:t>
      </w:r>
    </w:p>
    <w:p w:rsidR="007E707F" w:rsidRPr="003073AE" w:rsidRDefault="007E707F" w:rsidP="00685938">
      <w:pPr>
        <w:spacing w:line="276" w:lineRule="auto"/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Адресность образовательной программы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Основная  образовательная  программа  (по  ФКГОС  в  период  перехода  на  ФГОС) ориентирована  на  учащихся  </w:t>
      </w:r>
      <w:r w:rsidR="000051CC">
        <w:rPr>
          <w:sz w:val="28"/>
          <w:szCs w:val="28"/>
        </w:rPr>
        <w:t>10</w:t>
      </w:r>
      <w:r w:rsidRPr="003073AE">
        <w:rPr>
          <w:sz w:val="28"/>
          <w:szCs w:val="28"/>
        </w:rPr>
        <w:t>-11х  классов  (1</w:t>
      </w:r>
      <w:r w:rsidR="000051CC">
        <w:rPr>
          <w:sz w:val="28"/>
          <w:szCs w:val="28"/>
        </w:rPr>
        <w:t>6</w:t>
      </w:r>
      <w:r w:rsidRPr="003073AE">
        <w:rPr>
          <w:sz w:val="28"/>
          <w:szCs w:val="28"/>
        </w:rPr>
        <w:t>-1</w:t>
      </w:r>
      <w:r w:rsidR="000051CC">
        <w:rPr>
          <w:sz w:val="28"/>
          <w:szCs w:val="28"/>
        </w:rPr>
        <w:t>8</w:t>
      </w:r>
      <w:r w:rsidRPr="003073AE">
        <w:rPr>
          <w:sz w:val="28"/>
          <w:szCs w:val="28"/>
        </w:rPr>
        <w:t xml:space="preserve">  лет).  В  школе  обучаются  дети  1-5  группы здоровья.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Прием в школу осуществляется в соответствии с Порядком приема граждан на обучение по образовательным  программам  начального  общего,  основного  общего  и  среднего  общего образования,  утвержденного  приказом  Министерства  образования  и  науки  Российской Федерации от 22.01.2014 №32, а также Правилами приема на обучение по образовательным программам  в  муниципальное  казенное  общеобразовательное  учреждение    </w:t>
      </w:r>
      <w:r w:rsidR="00E0149D" w:rsidRPr="003073AE">
        <w:rPr>
          <w:sz w:val="28"/>
          <w:szCs w:val="28"/>
        </w:rPr>
        <w:t xml:space="preserve">«Средняя школа № 10 городского округа город Михайловка Волгоградской области».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Правила  приема  граждан  обеспечивают  прием  детей,</w:t>
      </w:r>
      <w:r w:rsidR="00E0149D" w:rsidRPr="003073AE">
        <w:rPr>
          <w:sz w:val="28"/>
          <w:szCs w:val="28"/>
        </w:rPr>
        <w:t xml:space="preserve">  проживающих  на  территории, </w:t>
      </w:r>
      <w:r w:rsidRPr="003073AE">
        <w:rPr>
          <w:sz w:val="28"/>
          <w:szCs w:val="28"/>
        </w:rPr>
        <w:t>закрепленной  постановлением  администрации  город</w:t>
      </w:r>
      <w:r w:rsidR="00E0149D" w:rsidRPr="003073AE">
        <w:rPr>
          <w:sz w:val="28"/>
          <w:szCs w:val="28"/>
        </w:rPr>
        <w:t xml:space="preserve">ского округа город Михайловка Волгоградской области,  подлежащих  обучению  и </w:t>
      </w:r>
      <w:r w:rsidRPr="003073AE">
        <w:rPr>
          <w:sz w:val="28"/>
          <w:szCs w:val="28"/>
        </w:rPr>
        <w:t>имеющих право на получение образования соответствующего уровня</w:t>
      </w:r>
      <w:r w:rsidR="00E0149D" w:rsidRPr="003073AE">
        <w:rPr>
          <w:sz w:val="28"/>
          <w:szCs w:val="28"/>
        </w:rPr>
        <w:t>.</w:t>
      </w:r>
    </w:p>
    <w:p w:rsidR="000051CC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Одной из важнейших задач </w:t>
      </w:r>
      <w:r w:rsidR="00E0149D" w:rsidRPr="003073AE">
        <w:rPr>
          <w:sz w:val="28"/>
          <w:szCs w:val="28"/>
        </w:rPr>
        <w:t xml:space="preserve">средней </w:t>
      </w:r>
      <w:r w:rsidRPr="003073AE">
        <w:rPr>
          <w:sz w:val="28"/>
          <w:szCs w:val="28"/>
        </w:rPr>
        <w:t>школы является подго</w:t>
      </w:r>
      <w:r w:rsidR="00E0149D" w:rsidRPr="003073AE">
        <w:rPr>
          <w:sz w:val="28"/>
          <w:szCs w:val="28"/>
        </w:rPr>
        <w:t xml:space="preserve">товка учащихся к осознанному и </w:t>
      </w:r>
      <w:r w:rsidRPr="003073AE">
        <w:rPr>
          <w:sz w:val="28"/>
          <w:szCs w:val="28"/>
        </w:rPr>
        <w:t xml:space="preserve">ответственному выбору жизненного и профессионального </w:t>
      </w:r>
      <w:r w:rsidR="00E0149D" w:rsidRPr="003073AE">
        <w:rPr>
          <w:sz w:val="28"/>
          <w:szCs w:val="28"/>
        </w:rPr>
        <w:t xml:space="preserve">пути. Условием достижения этой </w:t>
      </w:r>
      <w:r w:rsidRPr="003073AE">
        <w:rPr>
          <w:sz w:val="28"/>
          <w:szCs w:val="28"/>
        </w:rPr>
        <w:t>задачи является последовательная индивидуализация обуче</w:t>
      </w:r>
      <w:r w:rsidR="00E0149D" w:rsidRPr="003073AE">
        <w:rPr>
          <w:sz w:val="28"/>
          <w:szCs w:val="28"/>
        </w:rPr>
        <w:t>ния</w:t>
      </w:r>
      <w:r w:rsidR="000051CC">
        <w:rPr>
          <w:sz w:val="28"/>
          <w:szCs w:val="28"/>
        </w:rPr>
        <w:t xml:space="preserve">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В  общеобразовательном  учреждении  созданы  условия,  обеспечиваю</w:t>
      </w:r>
      <w:r w:rsidR="00E0149D" w:rsidRPr="003073AE">
        <w:rPr>
          <w:sz w:val="28"/>
          <w:szCs w:val="28"/>
        </w:rPr>
        <w:t xml:space="preserve">щие  умственное </w:t>
      </w:r>
      <w:r w:rsidRPr="003073AE">
        <w:rPr>
          <w:sz w:val="28"/>
          <w:szCs w:val="28"/>
        </w:rPr>
        <w:t>развитие  учащихся,  самопознание,  осознанн</w:t>
      </w:r>
      <w:r w:rsidR="00E0149D" w:rsidRPr="003073AE">
        <w:rPr>
          <w:sz w:val="28"/>
          <w:szCs w:val="28"/>
        </w:rPr>
        <w:t xml:space="preserve">ое  личностно-профессиональное </w:t>
      </w:r>
      <w:r w:rsidRPr="003073AE">
        <w:rPr>
          <w:sz w:val="28"/>
          <w:szCs w:val="28"/>
        </w:rPr>
        <w:t>самоопределение,  не  зависящее  от  социокультурн</w:t>
      </w:r>
      <w:r w:rsidR="00E0149D" w:rsidRPr="003073AE">
        <w:rPr>
          <w:sz w:val="28"/>
          <w:szCs w:val="28"/>
        </w:rPr>
        <w:t xml:space="preserve">ых  возможностей  семьи  и  ее </w:t>
      </w:r>
      <w:r w:rsidRPr="003073AE">
        <w:rPr>
          <w:sz w:val="28"/>
          <w:szCs w:val="28"/>
        </w:rPr>
        <w:t xml:space="preserve">имущественного положения. 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ООП сформирована с учетом психолого-педагогических особенностей развития детей.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Виды деятельности подростка, связанные с образовательным учреждением</w:t>
      </w:r>
      <w:r w:rsidRPr="003073AE">
        <w:rPr>
          <w:sz w:val="28"/>
          <w:szCs w:val="28"/>
        </w:rPr>
        <w:t xml:space="preserve">: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совместно-распределенная  учебная  деятельность</w:t>
      </w:r>
      <w:r w:rsidR="00E0149D" w:rsidRPr="003073AE">
        <w:rPr>
          <w:sz w:val="28"/>
          <w:szCs w:val="28"/>
        </w:rPr>
        <w:t xml:space="preserve">  в  личностно-ориентированных </w:t>
      </w:r>
      <w:r w:rsidRPr="003073AE">
        <w:rPr>
          <w:sz w:val="28"/>
          <w:szCs w:val="28"/>
        </w:rPr>
        <w:t>формах (включающих возможность самостоятельного планирования и целеполаган</w:t>
      </w:r>
      <w:r w:rsidR="00E0149D" w:rsidRPr="003073AE">
        <w:rPr>
          <w:sz w:val="28"/>
          <w:szCs w:val="28"/>
        </w:rPr>
        <w:t xml:space="preserve">ия, </w:t>
      </w:r>
      <w:r w:rsidRPr="003073AE">
        <w:rPr>
          <w:sz w:val="28"/>
          <w:szCs w:val="28"/>
        </w:rPr>
        <w:t>возможность  проявить  свою  индивидуальность,  вып</w:t>
      </w:r>
      <w:r w:rsidR="00E0149D" w:rsidRPr="003073AE">
        <w:rPr>
          <w:sz w:val="28"/>
          <w:szCs w:val="28"/>
        </w:rPr>
        <w:t xml:space="preserve">олнять  «взрослые»  функции  – </w:t>
      </w:r>
      <w:r w:rsidRPr="003073AE">
        <w:rPr>
          <w:sz w:val="28"/>
          <w:szCs w:val="28"/>
        </w:rPr>
        <w:t xml:space="preserve">контроля, оценки, дидактической организации материала и пр.);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совместно-распределенная  проектная  деятельность,  </w:t>
      </w:r>
      <w:r w:rsidR="00E0149D" w:rsidRPr="003073AE">
        <w:rPr>
          <w:sz w:val="28"/>
          <w:szCs w:val="28"/>
        </w:rPr>
        <w:t xml:space="preserve">ориентированная  на  получение </w:t>
      </w:r>
      <w:r w:rsidRPr="003073AE">
        <w:rPr>
          <w:sz w:val="28"/>
          <w:szCs w:val="28"/>
        </w:rPr>
        <w:t xml:space="preserve">социально-значимого продукта;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исследовательская деятельность в ее разных формах; </w:t>
      </w:r>
      <w:r w:rsidRPr="003073AE">
        <w:rPr>
          <w:sz w:val="28"/>
          <w:szCs w:val="28"/>
        </w:rPr>
        <w:cr/>
        <w:t xml:space="preserve">   деятельность управления системными объектами (группами людей);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творческая  деятельность  (художественное,  технич</w:t>
      </w:r>
      <w:r w:rsidR="00E0149D" w:rsidRPr="003073AE">
        <w:rPr>
          <w:sz w:val="28"/>
          <w:szCs w:val="28"/>
        </w:rPr>
        <w:t xml:space="preserve">еское  и  другое  творчество), </w:t>
      </w:r>
      <w:r w:rsidRPr="003073AE">
        <w:rPr>
          <w:sz w:val="28"/>
          <w:szCs w:val="28"/>
        </w:rPr>
        <w:t xml:space="preserve">направленная на самореализацию и самосознание;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спортивная деятельность, направленная на построение образа себя, самоизменение. </w:t>
      </w:r>
    </w:p>
    <w:p w:rsidR="007E707F" w:rsidRPr="003073AE" w:rsidRDefault="007E707F" w:rsidP="00685938">
      <w:pPr>
        <w:spacing w:line="276" w:lineRule="auto"/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Задачи, решаемые подростками в разных видах деятельности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научиться самостоятельно планировать учебную работ</w:t>
      </w:r>
      <w:r w:rsidR="00E0149D" w:rsidRPr="003073AE">
        <w:rPr>
          <w:sz w:val="28"/>
          <w:szCs w:val="28"/>
        </w:rPr>
        <w:t xml:space="preserve">у, свое участие в разных видах </w:t>
      </w:r>
      <w:r w:rsidRPr="003073AE">
        <w:rPr>
          <w:sz w:val="28"/>
          <w:szCs w:val="28"/>
        </w:rPr>
        <w:t>совместной  деятельности,  осуществлять  цел</w:t>
      </w:r>
      <w:r w:rsidR="00E0149D" w:rsidRPr="003073AE">
        <w:rPr>
          <w:sz w:val="28"/>
          <w:szCs w:val="28"/>
        </w:rPr>
        <w:t xml:space="preserve">еполагание  в  знакомых  видах </w:t>
      </w:r>
      <w:r w:rsidRPr="003073AE">
        <w:rPr>
          <w:sz w:val="28"/>
          <w:szCs w:val="28"/>
        </w:rPr>
        <w:t xml:space="preserve">деятельности;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научиться  осуществлять  контроль  и  содержательную  оц</w:t>
      </w:r>
      <w:r w:rsidR="00E0149D" w:rsidRPr="003073AE">
        <w:rPr>
          <w:sz w:val="28"/>
          <w:szCs w:val="28"/>
        </w:rPr>
        <w:t xml:space="preserve">енку  собственного  участия  в </w:t>
      </w:r>
      <w:r w:rsidRPr="003073AE">
        <w:rPr>
          <w:sz w:val="28"/>
          <w:szCs w:val="28"/>
        </w:rPr>
        <w:t xml:space="preserve">разных видах деятельности;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освоить разные способы представления результатов своей деятельности;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научиться  действовать  по  собственному  замыслу,  в  с</w:t>
      </w:r>
      <w:r w:rsidR="00E0149D" w:rsidRPr="003073AE">
        <w:rPr>
          <w:sz w:val="28"/>
          <w:szCs w:val="28"/>
        </w:rPr>
        <w:t xml:space="preserve">оответствии  с  самостоятельно </w:t>
      </w:r>
      <w:r w:rsidRPr="003073AE">
        <w:rPr>
          <w:sz w:val="28"/>
          <w:szCs w:val="28"/>
        </w:rPr>
        <w:t xml:space="preserve">поставленными целями, находя способы реализации своего замысла;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выстроить  адекватное  представление  о  собствен</w:t>
      </w:r>
      <w:r w:rsidR="00E0149D" w:rsidRPr="003073AE">
        <w:rPr>
          <w:sz w:val="28"/>
          <w:szCs w:val="28"/>
        </w:rPr>
        <w:t xml:space="preserve">ном  месте  в  мире,  осознать </w:t>
      </w:r>
      <w:r w:rsidRPr="003073AE">
        <w:rPr>
          <w:sz w:val="28"/>
          <w:szCs w:val="28"/>
        </w:rPr>
        <w:t>собственные  предпочтения  и  возможности  в  разных  в</w:t>
      </w:r>
      <w:r w:rsidR="00E0149D" w:rsidRPr="003073AE">
        <w:rPr>
          <w:sz w:val="28"/>
          <w:szCs w:val="28"/>
        </w:rPr>
        <w:t xml:space="preserve">идах  деятельности;  выстроить </w:t>
      </w:r>
      <w:r w:rsidRPr="003073AE">
        <w:rPr>
          <w:sz w:val="28"/>
          <w:szCs w:val="28"/>
        </w:rPr>
        <w:t xml:space="preserve">собственную картину мира и свою позицию;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научиться  адекватно  выражать  и  воспринимать  </w:t>
      </w:r>
      <w:r w:rsidR="00E0149D" w:rsidRPr="003073AE">
        <w:rPr>
          <w:sz w:val="28"/>
          <w:szCs w:val="28"/>
        </w:rPr>
        <w:t xml:space="preserve">себя:  свои  мысли,  ощущения, </w:t>
      </w:r>
      <w:r w:rsidRPr="003073AE">
        <w:rPr>
          <w:sz w:val="28"/>
          <w:szCs w:val="28"/>
        </w:rPr>
        <w:t xml:space="preserve">переживания, чувства; </w:t>
      </w:r>
    </w:p>
    <w:p w:rsidR="007E707F" w:rsidRPr="003073AE" w:rsidRDefault="007E707F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научиться  эффективно  взаимодействовать  со  сверстн</w:t>
      </w:r>
      <w:r w:rsidR="00E0149D" w:rsidRPr="003073AE">
        <w:rPr>
          <w:sz w:val="28"/>
          <w:szCs w:val="28"/>
        </w:rPr>
        <w:t xml:space="preserve">иками,  взрослыми  и  младшими </w:t>
      </w:r>
      <w:r w:rsidRPr="003073AE">
        <w:rPr>
          <w:sz w:val="28"/>
          <w:szCs w:val="28"/>
        </w:rPr>
        <w:t>детьми, осуществляя разнообразную совместную деятельность с ними.</w:t>
      </w:r>
    </w:p>
    <w:p w:rsidR="00E0149D" w:rsidRPr="003073AE" w:rsidRDefault="00E0149D" w:rsidP="007E707F">
      <w:pPr>
        <w:jc w:val="both"/>
        <w:rPr>
          <w:sz w:val="28"/>
          <w:szCs w:val="28"/>
        </w:rPr>
      </w:pPr>
    </w:p>
    <w:p w:rsidR="00E0149D" w:rsidRPr="003073AE" w:rsidRDefault="00EA3693" w:rsidP="00E0149D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  <w:lang w:val="en-US"/>
        </w:rPr>
        <w:t>II</w:t>
      </w:r>
      <w:r w:rsidRPr="007A1D09">
        <w:rPr>
          <w:b/>
          <w:i/>
          <w:sz w:val="28"/>
          <w:szCs w:val="28"/>
        </w:rPr>
        <w:t xml:space="preserve">. </w:t>
      </w:r>
      <w:r w:rsidR="00E0149D" w:rsidRPr="003073AE">
        <w:rPr>
          <w:b/>
          <w:i/>
          <w:sz w:val="28"/>
          <w:szCs w:val="28"/>
        </w:rPr>
        <w:t xml:space="preserve">Формы получения образования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  учетом  потребностей  и    возможностей    личности    учащихся  в  соответствии  с  Уставом школы  общеобразовательные    программы  могут  осваиваться  в  формах:  очной,  очно-заочной, заочной (учебный план для последних двух составляется при наличии заявлений на данные формы обучения). Допускается сочетание указанных форм освоения ООП</w:t>
      </w:r>
      <w:r w:rsidR="000051CC">
        <w:rPr>
          <w:sz w:val="28"/>
          <w:szCs w:val="28"/>
        </w:rPr>
        <w:t>.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Обучение в названных формах регламентируются документами федерального, регионального, муниципального и локального уровней.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Обучающийся, получающий образование в семье, или в форме  самообразования, вправе  на любом  этапе  обучения  по  решению  родителей  (законных  представителей) продолжить  образование  в  образовательном  учреждении,  а  также  имеет право  на    прохождение  промежуточной  и  государственной  итоговой  аттестации  в образовательном учреждении.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Для детей с ограниченными возможностями здоровья школа реализует индивидуальные учебные  планы,  обучение  на  дому.  Обучение  регламентируется  Порядком  организации индивидуального  обучения  детей-инвалидов  и  детей  с  ограниченными  возможностями здоровья в МКОУ СШ № 10.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Обеспечение  доступности  качественного  образования  для  детей,    имеющих  ограниченные возможности здоровья предполагает: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 защиту  прав  личности  обучающегося,  обеспечение  его  психологической  и  физической безопасности, педагогическую поддержку и содействие ребенку в проблемных ситуациях;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квалифицированную комплексную диагностику возможностей и способностей ребенка;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 создание  системы  психолого-педагогического  и  медико-социального  сопровождения ребенка;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психологическую помощь семьям детей с ограниченными возможностями здоровья.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школе созданы условия для обучения детей с ограниченными возможностями здоровья: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имеется план мероприятий по работе с родителями детей этой категории;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 создана  база  данных  о  детях,  нуждающихся  в  социальной  помощи  и  психолого-медико-педагогической поддержке;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оказывается своевременная психолого-медико-педагогическая помощь;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• при обучении проводится дифференциация и индивидуализация образовательного процесса;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• реализуются  здоровьесберегающие технологии;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Дети  данной  категории  имеют  возможность  обучаться  по  программам  дополнительного образования с применением дистанционных форм обучения. </w:t>
      </w:r>
    </w:p>
    <w:p w:rsidR="00EA3693" w:rsidRDefault="00E0149D" w:rsidP="000051CC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Комплексное  взаимодействие  специалистов  позволит  обеспечить  успешную  интеграцию ребенка с ограниченными возможностями здоровья в социум.  </w:t>
      </w:r>
      <w:r w:rsidRPr="003073AE">
        <w:rPr>
          <w:sz w:val="28"/>
          <w:szCs w:val="28"/>
        </w:rPr>
        <w:cr/>
      </w:r>
    </w:p>
    <w:p w:rsidR="00E0149D" w:rsidRPr="003073AE" w:rsidRDefault="00EA3693" w:rsidP="00E0149D">
      <w:pPr>
        <w:jc w:val="both"/>
        <w:rPr>
          <w:sz w:val="28"/>
          <w:szCs w:val="28"/>
        </w:rPr>
      </w:pPr>
      <w:r w:rsidRPr="003073AE">
        <w:rPr>
          <w:sz w:val="28"/>
          <w:szCs w:val="28"/>
          <w:lang w:val="en-US"/>
        </w:rPr>
        <w:t>III</w:t>
      </w:r>
      <w:r w:rsidRPr="003073AE">
        <w:rPr>
          <w:sz w:val="28"/>
          <w:szCs w:val="28"/>
        </w:rPr>
        <w:t xml:space="preserve">. </w:t>
      </w:r>
      <w:r w:rsidR="00E0149D" w:rsidRPr="003073AE">
        <w:rPr>
          <w:b/>
          <w:i/>
          <w:sz w:val="28"/>
          <w:szCs w:val="28"/>
        </w:rPr>
        <w:t>Нормативные условия</w:t>
      </w:r>
      <w:r w:rsidR="00E0149D" w:rsidRPr="003073AE">
        <w:rPr>
          <w:sz w:val="28"/>
          <w:szCs w:val="28"/>
        </w:rPr>
        <w:t xml:space="preserve">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Режим работы – 5-дневная рабочая неделя, продолжительность урока – 40 минут. Основная форма обучения – урочная. </w:t>
      </w:r>
    </w:p>
    <w:p w:rsidR="00E0149D" w:rsidRPr="003073AE" w:rsidRDefault="00E0149D" w:rsidP="00685938">
      <w:pPr>
        <w:tabs>
          <w:tab w:val="left" w:pos="2070"/>
        </w:tabs>
        <w:spacing w:line="276" w:lineRule="auto"/>
        <w:jc w:val="center"/>
        <w:rPr>
          <w:sz w:val="28"/>
          <w:szCs w:val="28"/>
        </w:rPr>
      </w:pPr>
      <w:r w:rsidRPr="003073AE">
        <w:rPr>
          <w:sz w:val="28"/>
          <w:szCs w:val="28"/>
        </w:rPr>
        <w:t xml:space="preserve">Календарный учебный график составлен с учетом требований СанПиН. </w:t>
      </w:r>
      <w:r w:rsidRPr="003073AE">
        <w:rPr>
          <w:sz w:val="28"/>
          <w:szCs w:val="28"/>
        </w:rPr>
        <w:cr/>
      </w:r>
    </w:p>
    <w:p w:rsidR="000051CC" w:rsidRDefault="000051CC" w:rsidP="000051CC">
      <w:pPr>
        <w:tabs>
          <w:tab w:val="left" w:pos="2070"/>
        </w:tabs>
        <w:jc w:val="center"/>
        <w:rPr>
          <w:b/>
        </w:rPr>
      </w:pPr>
      <w:r>
        <w:rPr>
          <w:b/>
        </w:rPr>
        <w:t>ГОДОВОЙ КАЛЕНДАРНЫЙ ГРАФИК РАБОТЫ</w:t>
      </w:r>
    </w:p>
    <w:p w:rsidR="000051CC" w:rsidRDefault="000051CC" w:rsidP="000051CC">
      <w:pPr>
        <w:tabs>
          <w:tab w:val="left" w:pos="2070"/>
        </w:tabs>
        <w:jc w:val="center"/>
        <w:rPr>
          <w:sz w:val="28"/>
          <w:szCs w:val="28"/>
        </w:rPr>
      </w:pPr>
      <w:r w:rsidRPr="00ED35C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ED35C3">
        <w:rPr>
          <w:sz w:val="28"/>
          <w:szCs w:val="28"/>
        </w:rPr>
        <w:t>ОУ «</w:t>
      </w:r>
      <w:r>
        <w:rPr>
          <w:sz w:val="28"/>
          <w:szCs w:val="28"/>
        </w:rPr>
        <w:t xml:space="preserve">Средняя </w:t>
      </w:r>
      <w:r w:rsidRPr="00ED35C3">
        <w:rPr>
          <w:sz w:val="28"/>
          <w:szCs w:val="28"/>
        </w:rPr>
        <w:t xml:space="preserve">школа № 10 </w:t>
      </w:r>
      <w:r>
        <w:rPr>
          <w:sz w:val="28"/>
          <w:szCs w:val="28"/>
        </w:rPr>
        <w:t>городского округа</w:t>
      </w:r>
    </w:p>
    <w:p w:rsidR="000051CC" w:rsidRPr="00ED35C3" w:rsidRDefault="000051CC" w:rsidP="000051CC">
      <w:pPr>
        <w:tabs>
          <w:tab w:val="left" w:pos="2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ED35C3">
        <w:rPr>
          <w:sz w:val="28"/>
          <w:szCs w:val="28"/>
        </w:rPr>
        <w:t>Михайловк</w:t>
      </w:r>
      <w:r>
        <w:rPr>
          <w:sz w:val="28"/>
          <w:szCs w:val="28"/>
        </w:rPr>
        <w:t>а Волгоградской области</w:t>
      </w:r>
      <w:r w:rsidRPr="00ED35C3">
        <w:rPr>
          <w:sz w:val="28"/>
          <w:szCs w:val="28"/>
        </w:rPr>
        <w:t>»</w:t>
      </w:r>
    </w:p>
    <w:p w:rsidR="000051CC" w:rsidRDefault="000051CC" w:rsidP="000051CC"/>
    <w:p w:rsidR="000051CC" w:rsidRDefault="000051CC" w:rsidP="000051CC">
      <w:pPr>
        <w:tabs>
          <w:tab w:val="left" w:pos="2325"/>
        </w:tabs>
        <w:jc w:val="center"/>
        <w:rPr>
          <w:b/>
        </w:rPr>
      </w:pPr>
      <w:r>
        <w:rPr>
          <w:b/>
        </w:rPr>
        <w:t>НА  2019 – 2020 УЧЕБНЫЙ ГОД</w:t>
      </w:r>
    </w:p>
    <w:p w:rsidR="000051CC" w:rsidRDefault="000051CC" w:rsidP="000051CC"/>
    <w:p w:rsidR="000051CC" w:rsidRDefault="000051CC" w:rsidP="000051CC">
      <w:pPr>
        <w:numPr>
          <w:ilvl w:val="0"/>
          <w:numId w:val="1"/>
        </w:numPr>
      </w:pPr>
      <w:r>
        <w:t>Продолжительность  рабочей недели:</w:t>
      </w:r>
    </w:p>
    <w:p w:rsidR="000051CC" w:rsidRDefault="000051CC" w:rsidP="000051CC">
      <w:r>
        <w:t>_</w:t>
      </w:r>
      <w:r w:rsidRPr="00284AB7">
        <w:rPr>
          <w:u w:val="single"/>
        </w:rPr>
        <w:t>1-4</w:t>
      </w:r>
      <w:r>
        <w:t>____________ класс ___5_________ дней</w:t>
      </w:r>
    </w:p>
    <w:p w:rsidR="000051CC" w:rsidRDefault="000051CC" w:rsidP="000051CC">
      <w:r>
        <w:t>_</w:t>
      </w:r>
      <w:r w:rsidRPr="00284AB7">
        <w:rPr>
          <w:u w:val="single"/>
        </w:rPr>
        <w:t>5-9</w:t>
      </w:r>
      <w:r>
        <w:t>____________ класс___5__________дней</w:t>
      </w:r>
    </w:p>
    <w:p w:rsidR="000051CC" w:rsidRDefault="000051CC" w:rsidP="000051CC">
      <w:r>
        <w:t>_</w:t>
      </w:r>
      <w:r w:rsidRPr="00284AB7">
        <w:rPr>
          <w:u w:val="single"/>
        </w:rPr>
        <w:t>10-11</w:t>
      </w:r>
      <w:r>
        <w:t>__________ класс ___5_________ дней</w:t>
      </w:r>
    </w:p>
    <w:p w:rsidR="000051CC" w:rsidRDefault="000051CC" w:rsidP="000051CC"/>
    <w:p w:rsidR="000051CC" w:rsidRDefault="000051CC" w:rsidP="000051CC">
      <w:r>
        <w:t>2. Учебный год продолжается  в ____</w:t>
      </w:r>
      <w:r w:rsidRPr="00284AB7">
        <w:rPr>
          <w:u w:val="single"/>
        </w:rPr>
        <w:t>1</w:t>
      </w:r>
      <w:r>
        <w:t>____ классах __33_____ учебных недели</w:t>
      </w:r>
    </w:p>
    <w:p w:rsidR="000051CC" w:rsidRDefault="000051CC" w:rsidP="000051CC">
      <w:r>
        <w:t xml:space="preserve">                                                     в ___</w:t>
      </w:r>
      <w:r w:rsidRPr="00284AB7">
        <w:rPr>
          <w:u w:val="single"/>
        </w:rPr>
        <w:t>2-</w:t>
      </w:r>
      <w:r>
        <w:rPr>
          <w:u w:val="single"/>
        </w:rPr>
        <w:t>8, 10</w:t>
      </w:r>
      <w:r>
        <w:t>___ классах __34____ учебных недели</w:t>
      </w:r>
    </w:p>
    <w:p w:rsidR="000051CC" w:rsidRDefault="000051CC" w:rsidP="00005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3933"/>
      </w:tblGrid>
      <w:tr w:rsidR="000051CC" w:rsidRPr="00A66934" w:rsidTr="000051CC">
        <w:tc>
          <w:tcPr>
            <w:tcW w:w="1526" w:type="dxa"/>
          </w:tcPr>
          <w:p w:rsidR="000051CC" w:rsidRPr="00A66934" w:rsidRDefault="000051CC" w:rsidP="000051CC">
            <w:pPr>
              <w:jc w:val="both"/>
            </w:pPr>
          </w:p>
        </w:tc>
        <w:tc>
          <w:tcPr>
            <w:tcW w:w="4111" w:type="dxa"/>
          </w:tcPr>
          <w:p w:rsidR="000051CC" w:rsidRPr="00A66934" w:rsidRDefault="000051CC" w:rsidP="000051CC">
            <w:pPr>
              <w:jc w:val="center"/>
            </w:pPr>
            <w:r w:rsidRPr="00A66934">
              <w:t>Учебные дни</w:t>
            </w:r>
          </w:p>
        </w:tc>
        <w:tc>
          <w:tcPr>
            <w:tcW w:w="3933" w:type="dxa"/>
          </w:tcPr>
          <w:p w:rsidR="000051CC" w:rsidRPr="00A66934" w:rsidRDefault="000051CC" w:rsidP="000051CC">
            <w:pPr>
              <w:jc w:val="center"/>
            </w:pPr>
            <w:r w:rsidRPr="00A66934">
              <w:t>Каникулы</w:t>
            </w:r>
          </w:p>
        </w:tc>
      </w:tr>
      <w:tr w:rsidR="000051CC" w:rsidRPr="00A66934" w:rsidTr="000051CC">
        <w:tc>
          <w:tcPr>
            <w:tcW w:w="1526" w:type="dxa"/>
          </w:tcPr>
          <w:p w:rsidR="000051CC" w:rsidRPr="00A66934" w:rsidRDefault="000051CC" w:rsidP="000051CC">
            <w:pPr>
              <w:jc w:val="both"/>
            </w:pPr>
            <w:r w:rsidRPr="00A66934">
              <w:t>1 четверть</w:t>
            </w:r>
          </w:p>
        </w:tc>
        <w:tc>
          <w:tcPr>
            <w:tcW w:w="4111" w:type="dxa"/>
          </w:tcPr>
          <w:p w:rsidR="000051CC" w:rsidRPr="00A66934" w:rsidRDefault="000051CC" w:rsidP="000051CC">
            <w:pPr>
              <w:jc w:val="both"/>
            </w:pPr>
            <w:r w:rsidRPr="00A66934">
              <w:t xml:space="preserve">со 02 сентября по 25 октября </w:t>
            </w:r>
          </w:p>
          <w:p w:rsidR="000051CC" w:rsidRPr="00A66934" w:rsidRDefault="000051CC" w:rsidP="000051CC">
            <w:pPr>
              <w:jc w:val="both"/>
            </w:pPr>
            <w:r w:rsidRPr="00A66934">
              <w:t>(40 дней)</w:t>
            </w:r>
          </w:p>
        </w:tc>
        <w:tc>
          <w:tcPr>
            <w:tcW w:w="3933" w:type="dxa"/>
          </w:tcPr>
          <w:p w:rsidR="000051CC" w:rsidRPr="00A66934" w:rsidRDefault="000051CC" w:rsidP="000051CC">
            <w:pPr>
              <w:jc w:val="both"/>
            </w:pPr>
            <w:r w:rsidRPr="00A66934">
              <w:t xml:space="preserve">с 26 октября по 04 ноября </w:t>
            </w:r>
          </w:p>
          <w:p w:rsidR="000051CC" w:rsidRPr="00A66934" w:rsidRDefault="000051CC" w:rsidP="000051CC">
            <w:pPr>
              <w:jc w:val="both"/>
            </w:pPr>
            <w:r w:rsidRPr="00A66934">
              <w:t>(10 дней)</w:t>
            </w:r>
          </w:p>
        </w:tc>
      </w:tr>
      <w:tr w:rsidR="000051CC" w:rsidRPr="00A66934" w:rsidTr="000051CC">
        <w:tc>
          <w:tcPr>
            <w:tcW w:w="1526" w:type="dxa"/>
          </w:tcPr>
          <w:p w:rsidR="000051CC" w:rsidRPr="00A66934" w:rsidRDefault="000051CC" w:rsidP="000051CC">
            <w:pPr>
              <w:jc w:val="both"/>
            </w:pPr>
            <w:r w:rsidRPr="00A66934">
              <w:t>2 четверть</w:t>
            </w:r>
          </w:p>
        </w:tc>
        <w:tc>
          <w:tcPr>
            <w:tcW w:w="4111" w:type="dxa"/>
          </w:tcPr>
          <w:p w:rsidR="000051CC" w:rsidRPr="00A66934" w:rsidRDefault="000051CC" w:rsidP="000051CC">
            <w:pPr>
              <w:jc w:val="both"/>
            </w:pPr>
            <w:r w:rsidRPr="00A66934">
              <w:t xml:space="preserve">с 05 ноября по 27 декабря </w:t>
            </w:r>
          </w:p>
          <w:p w:rsidR="000051CC" w:rsidRPr="00A66934" w:rsidRDefault="000051CC" w:rsidP="000051CC">
            <w:pPr>
              <w:jc w:val="both"/>
            </w:pPr>
            <w:r w:rsidRPr="00A66934">
              <w:t>(39 дней)</w:t>
            </w:r>
          </w:p>
        </w:tc>
        <w:tc>
          <w:tcPr>
            <w:tcW w:w="3933" w:type="dxa"/>
          </w:tcPr>
          <w:p w:rsidR="000051CC" w:rsidRPr="00A66934" w:rsidRDefault="000051CC" w:rsidP="000051CC">
            <w:pPr>
              <w:jc w:val="both"/>
            </w:pPr>
            <w:r w:rsidRPr="00A66934">
              <w:t xml:space="preserve">с 28 декабря по 08 января </w:t>
            </w:r>
          </w:p>
          <w:p w:rsidR="000051CC" w:rsidRPr="00A66934" w:rsidRDefault="000051CC" w:rsidP="000051CC">
            <w:pPr>
              <w:jc w:val="both"/>
            </w:pPr>
            <w:r w:rsidRPr="00A66934">
              <w:t>(12 дней)</w:t>
            </w:r>
          </w:p>
        </w:tc>
      </w:tr>
      <w:tr w:rsidR="000051CC" w:rsidRPr="00A66934" w:rsidTr="000051CC">
        <w:tc>
          <w:tcPr>
            <w:tcW w:w="1526" w:type="dxa"/>
          </w:tcPr>
          <w:p w:rsidR="000051CC" w:rsidRPr="00A66934" w:rsidRDefault="000051CC" w:rsidP="000051CC">
            <w:pPr>
              <w:jc w:val="both"/>
            </w:pPr>
            <w:r w:rsidRPr="00A66934">
              <w:t>3 четверть</w:t>
            </w:r>
          </w:p>
        </w:tc>
        <w:tc>
          <w:tcPr>
            <w:tcW w:w="4111" w:type="dxa"/>
          </w:tcPr>
          <w:p w:rsidR="000051CC" w:rsidRPr="00A66934" w:rsidRDefault="000051CC" w:rsidP="000051CC">
            <w:pPr>
              <w:jc w:val="both"/>
            </w:pPr>
            <w:r w:rsidRPr="00A66934">
              <w:t xml:space="preserve">с 09 января по 20 марта </w:t>
            </w:r>
          </w:p>
          <w:p w:rsidR="000051CC" w:rsidRPr="00A66934" w:rsidRDefault="000051CC" w:rsidP="000051CC">
            <w:pPr>
              <w:jc w:val="both"/>
            </w:pPr>
            <w:r w:rsidRPr="00A66934">
              <w:t>(50 дней)</w:t>
            </w:r>
          </w:p>
        </w:tc>
        <w:tc>
          <w:tcPr>
            <w:tcW w:w="3933" w:type="dxa"/>
          </w:tcPr>
          <w:p w:rsidR="000051CC" w:rsidRPr="00A66934" w:rsidRDefault="000051CC" w:rsidP="000051CC">
            <w:pPr>
              <w:jc w:val="both"/>
            </w:pPr>
            <w:r w:rsidRPr="00A66934">
              <w:t xml:space="preserve">с 21 по 29 марта </w:t>
            </w:r>
          </w:p>
          <w:p w:rsidR="000051CC" w:rsidRPr="00A66934" w:rsidRDefault="000051CC" w:rsidP="000051CC">
            <w:pPr>
              <w:jc w:val="both"/>
            </w:pPr>
            <w:r w:rsidRPr="00A66934">
              <w:t>(9 дней)</w:t>
            </w:r>
          </w:p>
        </w:tc>
      </w:tr>
      <w:tr w:rsidR="000051CC" w:rsidRPr="00A66934" w:rsidTr="000051CC">
        <w:tc>
          <w:tcPr>
            <w:tcW w:w="1526" w:type="dxa"/>
          </w:tcPr>
          <w:p w:rsidR="000051CC" w:rsidRPr="00A66934" w:rsidRDefault="000051CC" w:rsidP="000051CC">
            <w:pPr>
              <w:jc w:val="both"/>
            </w:pPr>
            <w:r w:rsidRPr="00A66934">
              <w:t>4 четверть</w:t>
            </w:r>
          </w:p>
        </w:tc>
        <w:tc>
          <w:tcPr>
            <w:tcW w:w="4111" w:type="dxa"/>
          </w:tcPr>
          <w:p w:rsidR="000051CC" w:rsidRPr="00A66934" w:rsidRDefault="000051CC" w:rsidP="000051CC">
            <w:pPr>
              <w:jc w:val="both"/>
            </w:pPr>
            <w:r w:rsidRPr="00A66934">
              <w:t xml:space="preserve">с 30 марта по 29 мая </w:t>
            </w:r>
          </w:p>
          <w:p w:rsidR="000051CC" w:rsidRPr="00A66934" w:rsidRDefault="000051CC" w:rsidP="000051CC">
            <w:pPr>
              <w:jc w:val="both"/>
            </w:pPr>
            <w:r w:rsidRPr="00A66934">
              <w:t>(41 день)</w:t>
            </w:r>
          </w:p>
        </w:tc>
        <w:tc>
          <w:tcPr>
            <w:tcW w:w="3933" w:type="dxa"/>
          </w:tcPr>
          <w:p w:rsidR="000051CC" w:rsidRPr="00A66934" w:rsidRDefault="000051CC" w:rsidP="000051CC">
            <w:pPr>
              <w:jc w:val="both"/>
            </w:pPr>
          </w:p>
        </w:tc>
      </w:tr>
      <w:tr w:rsidR="000051CC" w:rsidRPr="00A66934" w:rsidTr="000051CC">
        <w:tc>
          <w:tcPr>
            <w:tcW w:w="1526" w:type="dxa"/>
          </w:tcPr>
          <w:p w:rsidR="000051CC" w:rsidRPr="00A66934" w:rsidRDefault="000051CC" w:rsidP="000051CC">
            <w:pPr>
              <w:jc w:val="center"/>
            </w:pPr>
            <w:r w:rsidRPr="00A66934">
              <w:t>ИТОГО:</w:t>
            </w:r>
          </w:p>
        </w:tc>
        <w:tc>
          <w:tcPr>
            <w:tcW w:w="4111" w:type="dxa"/>
          </w:tcPr>
          <w:p w:rsidR="000051CC" w:rsidRPr="00A66934" w:rsidRDefault="000051CC" w:rsidP="000051CC">
            <w:pPr>
              <w:jc w:val="center"/>
            </w:pPr>
            <w:r w:rsidRPr="00A66934">
              <w:t>170 дней</w:t>
            </w:r>
          </w:p>
        </w:tc>
        <w:tc>
          <w:tcPr>
            <w:tcW w:w="3933" w:type="dxa"/>
          </w:tcPr>
          <w:p w:rsidR="000051CC" w:rsidRPr="00A66934" w:rsidRDefault="000051CC" w:rsidP="000051CC">
            <w:pPr>
              <w:jc w:val="center"/>
            </w:pPr>
            <w:r w:rsidRPr="00A66934">
              <w:t>31 день</w:t>
            </w:r>
          </w:p>
        </w:tc>
      </w:tr>
    </w:tbl>
    <w:p w:rsidR="000051CC" w:rsidRDefault="000051CC" w:rsidP="000051CC"/>
    <w:p w:rsidR="000051CC" w:rsidRDefault="000051CC" w:rsidP="000051CC">
      <w:r>
        <w:t>Дополнительные каникулы в 1 классе   с  10.02.  по 16.02. 2020г.</w:t>
      </w:r>
    </w:p>
    <w:p w:rsidR="000051CC" w:rsidRDefault="000051CC" w:rsidP="000051CC"/>
    <w:p w:rsidR="000051CC" w:rsidRDefault="000051CC" w:rsidP="000051CC"/>
    <w:p w:rsidR="000051CC" w:rsidRDefault="000051CC" w:rsidP="000051CC">
      <w:r>
        <w:t>3. Продолжительность  уроков в _1_____ классах   __35____ минут  ( _</w:t>
      </w:r>
      <w:r w:rsidRPr="00DA4E6B">
        <w:rPr>
          <w:u w:val="single"/>
        </w:rPr>
        <w:t>1-2</w:t>
      </w:r>
      <w:r>
        <w:t>_ четверть),</w:t>
      </w:r>
    </w:p>
    <w:p w:rsidR="000051CC" w:rsidRDefault="000051CC" w:rsidP="000051CC">
      <w:r>
        <w:t xml:space="preserve">                                                     в _1_____ классах  __40____  минут,  </w:t>
      </w:r>
    </w:p>
    <w:p w:rsidR="000051CC" w:rsidRDefault="000051CC" w:rsidP="000051CC">
      <w:r>
        <w:t xml:space="preserve">                                                     в _2-11__ классах  __40_____ минут.  </w:t>
      </w:r>
    </w:p>
    <w:p w:rsidR="000051CC" w:rsidRDefault="000051CC" w:rsidP="000051CC"/>
    <w:p w:rsidR="000051CC" w:rsidRPr="00D95274" w:rsidRDefault="000051CC" w:rsidP="000051CC">
      <w:pPr>
        <w:pStyle w:val="a3"/>
        <w:rPr>
          <w:rFonts w:ascii="Times New Roman" w:hAnsi="Times New Roman"/>
          <w:sz w:val="24"/>
          <w:szCs w:val="24"/>
        </w:rPr>
      </w:pPr>
      <w:r w:rsidRPr="00D95274">
        <w:rPr>
          <w:rFonts w:ascii="Times New Roman" w:hAnsi="Times New Roman"/>
          <w:sz w:val="24"/>
          <w:szCs w:val="24"/>
        </w:rPr>
        <w:lastRenderedPageBreak/>
        <w:t>Учебный день начинается  в 8</w:t>
      </w:r>
      <w:r w:rsidRPr="00D95274">
        <w:rPr>
          <w:rFonts w:ascii="Times New Roman" w:hAnsi="Times New Roman"/>
          <w:sz w:val="24"/>
          <w:szCs w:val="24"/>
          <w:vertAlign w:val="superscript"/>
        </w:rPr>
        <w:t xml:space="preserve">00  </w:t>
      </w:r>
      <w:r w:rsidRPr="00D95274">
        <w:rPr>
          <w:rFonts w:ascii="Times New Roman" w:hAnsi="Times New Roman"/>
          <w:sz w:val="24"/>
          <w:szCs w:val="24"/>
        </w:rPr>
        <w:t xml:space="preserve"> с зарядки для учащихся по учебным кабинета</w:t>
      </w:r>
      <w:r>
        <w:rPr>
          <w:rFonts w:ascii="Times New Roman" w:hAnsi="Times New Roman"/>
          <w:sz w:val="24"/>
          <w:szCs w:val="24"/>
        </w:rPr>
        <w:t>м.  Начало учебных занятий    8</w:t>
      </w:r>
      <w:r w:rsidRPr="00D95274">
        <w:rPr>
          <w:rFonts w:ascii="Times New Roman" w:hAnsi="Times New Roman"/>
          <w:sz w:val="24"/>
          <w:szCs w:val="24"/>
          <w:vertAlign w:val="superscript"/>
        </w:rPr>
        <w:t xml:space="preserve">05    </w:t>
      </w:r>
    </w:p>
    <w:p w:rsidR="000051CC" w:rsidRDefault="000051CC" w:rsidP="000051CC"/>
    <w:p w:rsidR="000051CC" w:rsidRDefault="000051CC" w:rsidP="000051CC">
      <w:r>
        <w:t>4. Расписание звонков:</w:t>
      </w:r>
    </w:p>
    <w:p w:rsidR="000051CC" w:rsidRDefault="000051CC" w:rsidP="000051CC"/>
    <w:p w:rsidR="000051CC" w:rsidRDefault="000051CC" w:rsidP="000051CC">
      <w:r>
        <w:t>1 классы (1-2 четверть)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04"/>
        <w:gridCol w:w="1418"/>
      </w:tblGrid>
      <w:tr w:rsidR="000051CC" w:rsidTr="000051CC">
        <w:tc>
          <w:tcPr>
            <w:tcW w:w="1101" w:type="dxa"/>
          </w:tcPr>
          <w:p w:rsidR="000051CC" w:rsidRDefault="000051CC" w:rsidP="000051CC">
            <w:r>
              <w:t xml:space="preserve">1 урок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51CC" w:rsidRDefault="000051CC" w:rsidP="000051CC">
            <w:r>
              <w:t>8.05.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1CC" w:rsidRDefault="000051CC" w:rsidP="000051CC">
            <w:r>
              <w:t>8.40.</w:t>
            </w:r>
          </w:p>
        </w:tc>
        <w:tc>
          <w:tcPr>
            <w:tcW w:w="1204" w:type="dxa"/>
          </w:tcPr>
          <w:p w:rsidR="000051CC" w:rsidRDefault="000051CC" w:rsidP="000051CC">
            <w:r>
              <w:t>перемена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1CC" w:rsidRDefault="000051CC" w:rsidP="000051CC">
            <w:r>
              <w:t>15 мин.</w:t>
            </w:r>
          </w:p>
        </w:tc>
      </w:tr>
      <w:tr w:rsidR="000051CC" w:rsidTr="000051CC">
        <w:tc>
          <w:tcPr>
            <w:tcW w:w="1101" w:type="dxa"/>
          </w:tcPr>
          <w:p w:rsidR="000051CC" w:rsidRDefault="000051CC" w:rsidP="000051CC">
            <w:r>
              <w:t xml:space="preserve">2 урок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51CC" w:rsidRDefault="000051CC" w:rsidP="000051CC">
            <w:r>
              <w:t>8.55.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51CC" w:rsidRDefault="000051CC" w:rsidP="000051CC">
            <w:r>
              <w:t>9.30.</w:t>
            </w:r>
          </w:p>
        </w:tc>
        <w:tc>
          <w:tcPr>
            <w:tcW w:w="1204" w:type="dxa"/>
          </w:tcPr>
          <w:p w:rsidR="000051CC" w:rsidRDefault="000051CC" w:rsidP="000051CC">
            <w:r>
              <w:t>перемена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1CC" w:rsidRDefault="000051CC" w:rsidP="000051CC">
            <w:r>
              <w:t>15 мин.</w:t>
            </w:r>
          </w:p>
        </w:tc>
      </w:tr>
      <w:tr w:rsidR="000051CC" w:rsidTr="000051CC">
        <w:tc>
          <w:tcPr>
            <w:tcW w:w="1101" w:type="dxa"/>
          </w:tcPr>
          <w:p w:rsidR="000051CC" w:rsidRDefault="000051CC" w:rsidP="000051CC">
            <w:r>
              <w:t>3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51CC" w:rsidRDefault="000051CC" w:rsidP="000051CC">
            <w:r>
              <w:t>9.45.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51CC" w:rsidRDefault="000051CC" w:rsidP="000051CC">
            <w:r>
              <w:t>10.20.</w:t>
            </w:r>
          </w:p>
        </w:tc>
        <w:tc>
          <w:tcPr>
            <w:tcW w:w="1204" w:type="dxa"/>
          </w:tcPr>
          <w:p w:rsidR="000051CC" w:rsidRDefault="000051CC" w:rsidP="000051CC">
            <w:r>
              <w:t>перемена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1CC" w:rsidRDefault="000051CC" w:rsidP="000051CC">
            <w:r>
              <w:t>15 мин.</w:t>
            </w:r>
          </w:p>
        </w:tc>
      </w:tr>
      <w:tr w:rsidR="000051CC" w:rsidTr="000051CC">
        <w:tc>
          <w:tcPr>
            <w:tcW w:w="1101" w:type="dxa"/>
          </w:tcPr>
          <w:p w:rsidR="000051CC" w:rsidRDefault="000051CC" w:rsidP="000051CC">
            <w:r>
              <w:t>4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51CC" w:rsidRDefault="000051CC" w:rsidP="000051CC">
            <w:r>
              <w:t>10.35.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51CC" w:rsidRDefault="000051CC" w:rsidP="000051CC">
            <w:r>
              <w:t>11.10.</w:t>
            </w:r>
          </w:p>
        </w:tc>
        <w:tc>
          <w:tcPr>
            <w:tcW w:w="1204" w:type="dxa"/>
          </w:tcPr>
          <w:p w:rsidR="000051CC" w:rsidRDefault="000051CC" w:rsidP="000051CC">
            <w:r>
              <w:t>перемена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51CC" w:rsidRDefault="000051CC" w:rsidP="000051CC">
            <w:r>
              <w:t>15 мин.</w:t>
            </w:r>
          </w:p>
        </w:tc>
      </w:tr>
    </w:tbl>
    <w:p w:rsidR="000051CC" w:rsidRDefault="000051CC" w:rsidP="000051CC"/>
    <w:p w:rsidR="000051CC" w:rsidRDefault="000051CC" w:rsidP="000051CC"/>
    <w:p w:rsidR="000051CC" w:rsidRDefault="000051CC" w:rsidP="000051CC">
      <w:r>
        <w:t>1 смена:</w:t>
      </w:r>
    </w:p>
    <w:p w:rsidR="000051CC" w:rsidRDefault="000051CC" w:rsidP="000051CC">
      <w:r>
        <w:t xml:space="preserve">1 урок  с </w:t>
      </w:r>
      <w:r w:rsidRPr="00D1431E">
        <w:rPr>
          <w:u w:val="single"/>
        </w:rPr>
        <w:t>8.05.</w:t>
      </w:r>
      <w:r>
        <w:t xml:space="preserve">_____  по </w:t>
      </w:r>
      <w:r w:rsidRPr="00D60221">
        <w:rPr>
          <w:u w:val="single"/>
        </w:rPr>
        <w:t>8.45</w:t>
      </w:r>
      <w:r>
        <w:t>.________ перемена _10________ мин.</w:t>
      </w:r>
    </w:p>
    <w:p w:rsidR="000051CC" w:rsidRDefault="000051CC" w:rsidP="000051CC">
      <w:r>
        <w:t xml:space="preserve">2 урок  с </w:t>
      </w:r>
      <w:r w:rsidRPr="00D60221">
        <w:rPr>
          <w:u w:val="single"/>
        </w:rPr>
        <w:t>8.55</w:t>
      </w:r>
      <w:r>
        <w:t xml:space="preserve">._ ____ по </w:t>
      </w:r>
      <w:r>
        <w:rPr>
          <w:u w:val="single"/>
        </w:rPr>
        <w:t>9.35.</w:t>
      </w:r>
      <w:r>
        <w:t>________ перемена _15_______ мин.</w:t>
      </w:r>
    </w:p>
    <w:p w:rsidR="000051CC" w:rsidRDefault="000051CC" w:rsidP="000051CC">
      <w:r>
        <w:t xml:space="preserve">3 урок  с  </w:t>
      </w:r>
      <w:r w:rsidRPr="00D60221">
        <w:rPr>
          <w:u w:val="single"/>
        </w:rPr>
        <w:t>9.50</w:t>
      </w:r>
      <w:r>
        <w:t xml:space="preserve">._____ по </w:t>
      </w:r>
      <w:r w:rsidRPr="00D60221">
        <w:rPr>
          <w:u w:val="single"/>
        </w:rPr>
        <w:t>10.30</w:t>
      </w:r>
      <w:r>
        <w:t>.______ перемена  _15________ мин.</w:t>
      </w:r>
    </w:p>
    <w:p w:rsidR="000051CC" w:rsidRDefault="000051CC" w:rsidP="000051CC">
      <w:r>
        <w:t>4 урок  с_</w:t>
      </w:r>
      <w:r w:rsidRPr="00D60221">
        <w:rPr>
          <w:u w:val="single"/>
        </w:rPr>
        <w:t>10.45.</w:t>
      </w:r>
      <w:r>
        <w:t xml:space="preserve">____ по </w:t>
      </w:r>
      <w:r w:rsidRPr="00D60221">
        <w:rPr>
          <w:u w:val="single"/>
        </w:rPr>
        <w:t>11.25.</w:t>
      </w:r>
      <w:r>
        <w:t>______  перемена _15_______   мин.</w:t>
      </w:r>
    </w:p>
    <w:p w:rsidR="000051CC" w:rsidRDefault="000051CC" w:rsidP="000051CC">
      <w:r>
        <w:t xml:space="preserve">5 урок  с </w:t>
      </w:r>
      <w:r w:rsidRPr="00D60221">
        <w:rPr>
          <w:u w:val="single"/>
        </w:rPr>
        <w:t>11.40</w:t>
      </w:r>
      <w:r>
        <w:t xml:space="preserve">._____ по </w:t>
      </w:r>
      <w:r w:rsidRPr="00D60221">
        <w:rPr>
          <w:u w:val="single"/>
        </w:rPr>
        <w:t>12.20</w:t>
      </w:r>
      <w:r>
        <w:t>.______ перемена _15________ мин.</w:t>
      </w:r>
    </w:p>
    <w:p w:rsidR="000051CC" w:rsidRDefault="000051CC" w:rsidP="000051CC">
      <w:r>
        <w:t xml:space="preserve">6 урок  с </w:t>
      </w:r>
      <w:r w:rsidRPr="00D60221">
        <w:rPr>
          <w:u w:val="single"/>
        </w:rPr>
        <w:t>12.3</w:t>
      </w:r>
      <w:r>
        <w:rPr>
          <w:u w:val="single"/>
        </w:rPr>
        <w:t>5</w:t>
      </w:r>
      <w:r>
        <w:t xml:space="preserve">._____ по </w:t>
      </w:r>
      <w:r w:rsidRPr="00D60221">
        <w:rPr>
          <w:u w:val="single"/>
        </w:rPr>
        <w:t>13.</w:t>
      </w:r>
      <w:r>
        <w:rPr>
          <w:u w:val="single"/>
        </w:rPr>
        <w:t>15</w:t>
      </w:r>
      <w:r>
        <w:t>.______ перемена _10_______   мин.</w:t>
      </w:r>
    </w:p>
    <w:p w:rsidR="000051CC" w:rsidRDefault="000051CC" w:rsidP="000051CC">
      <w:r>
        <w:t xml:space="preserve">7 урок с </w:t>
      </w:r>
      <w:r w:rsidRPr="0087727B">
        <w:rPr>
          <w:u w:val="single"/>
        </w:rPr>
        <w:t>13.25</w:t>
      </w:r>
      <w:r>
        <w:t xml:space="preserve">._____ по </w:t>
      </w:r>
      <w:r w:rsidRPr="0087727B">
        <w:rPr>
          <w:u w:val="single"/>
        </w:rPr>
        <w:t>14.05</w:t>
      </w:r>
      <w:r>
        <w:t>.______  перемена _10_______ минут</w:t>
      </w:r>
    </w:p>
    <w:p w:rsidR="000051CC" w:rsidRDefault="000051CC" w:rsidP="000051CC"/>
    <w:p w:rsidR="000051CC" w:rsidRPr="0087727B" w:rsidRDefault="000051CC" w:rsidP="000051CC">
      <w:r w:rsidRPr="0087727B">
        <w:t>2 смена:</w:t>
      </w:r>
    </w:p>
    <w:p w:rsidR="000051CC" w:rsidRPr="0087727B" w:rsidRDefault="000051CC" w:rsidP="000051CC">
      <w:r w:rsidRPr="0087727B">
        <w:t xml:space="preserve">1урок  с 12.35._____ по </w:t>
      </w:r>
      <w:r w:rsidRPr="0087727B">
        <w:rPr>
          <w:u w:val="single"/>
        </w:rPr>
        <w:t>13.15</w:t>
      </w:r>
      <w:r w:rsidRPr="0087727B">
        <w:t>._______ перемена _10_______  мин.</w:t>
      </w:r>
    </w:p>
    <w:p w:rsidR="000051CC" w:rsidRPr="0087727B" w:rsidRDefault="000051CC" w:rsidP="000051CC">
      <w:r w:rsidRPr="0087727B">
        <w:t xml:space="preserve">2 урок  с </w:t>
      </w:r>
      <w:r w:rsidRPr="0087727B">
        <w:rPr>
          <w:u w:val="single"/>
        </w:rPr>
        <w:t>13.25</w:t>
      </w:r>
      <w:r w:rsidRPr="0087727B">
        <w:t xml:space="preserve">._____ по </w:t>
      </w:r>
      <w:r w:rsidRPr="0087727B">
        <w:rPr>
          <w:u w:val="single"/>
        </w:rPr>
        <w:t>14.05</w:t>
      </w:r>
      <w:r w:rsidRPr="0087727B">
        <w:t>._______ перемена _15_______ мин.</w:t>
      </w:r>
    </w:p>
    <w:p w:rsidR="000051CC" w:rsidRPr="0087727B" w:rsidRDefault="000051CC" w:rsidP="000051CC">
      <w:r w:rsidRPr="0087727B">
        <w:t xml:space="preserve">3 урок  с </w:t>
      </w:r>
      <w:r w:rsidRPr="0087727B">
        <w:rPr>
          <w:u w:val="single"/>
        </w:rPr>
        <w:t>14.20</w:t>
      </w:r>
      <w:r w:rsidRPr="0087727B">
        <w:t xml:space="preserve">._____ по </w:t>
      </w:r>
      <w:r w:rsidRPr="0087727B">
        <w:rPr>
          <w:u w:val="single"/>
        </w:rPr>
        <w:t>15.00</w:t>
      </w:r>
      <w:r w:rsidRPr="0087727B">
        <w:t>._______ перемена _10_______ мин.</w:t>
      </w:r>
    </w:p>
    <w:p w:rsidR="000051CC" w:rsidRPr="0087727B" w:rsidRDefault="000051CC" w:rsidP="000051CC">
      <w:r w:rsidRPr="0087727B">
        <w:t xml:space="preserve">4урок  с </w:t>
      </w:r>
      <w:r w:rsidRPr="0087727B">
        <w:rPr>
          <w:u w:val="single"/>
        </w:rPr>
        <w:t>15.10</w:t>
      </w:r>
      <w:r w:rsidRPr="0087727B">
        <w:t xml:space="preserve">._____ по </w:t>
      </w:r>
      <w:r w:rsidRPr="0087727B">
        <w:rPr>
          <w:u w:val="single"/>
        </w:rPr>
        <w:t>15.50</w:t>
      </w:r>
      <w:r w:rsidRPr="0087727B">
        <w:t>._______ перемена _10_______ мин.</w:t>
      </w:r>
    </w:p>
    <w:p w:rsidR="000051CC" w:rsidRDefault="000051CC" w:rsidP="000051CC">
      <w:r w:rsidRPr="0087727B">
        <w:t>5 урок  с 16.00._____ по 16.40._______ перемена _10_______ мин.</w:t>
      </w:r>
    </w:p>
    <w:p w:rsidR="000051CC" w:rsidRDefault="000051CC" w:rsidP="000051CC"/>
    <w:p w:rsidR="000051CC" w:rsidRDefault="000051CC" w:rsidP="000051CC"/>
    <w:p w:rsidR="000051CC" w:rsidRPr="00D95274" w:rsidRDefault="000051CC" w:rsidP="000051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95274">
        <w:rPr>
          <w:rFonts w:ascii="Times New Roman" w:hAnsi="Times New Roman"/>
          <w:sz w:val="24"/>
          <w:szCs w:val="24"/>
        </w:rPr>
        <w:t xml:space="preserve">Промежуточная  аттестация учащихся  во 2,3,4 классах проводится в виде </w:t>
      </w:r>
      <w:r>
        <w:rPr>
          <w:rFonts w:ascii="Times New Roman" w:hAnsi="Times New Roman"/>
          <w:sz w:val="24"/>
          <w:szCs w:val="24"/>
        </w:rPr>
        <w:t xml:space="preserve">комплексных </w:t>
      </w:r>
      <w:r w:rsidRPr="00D95274">
        <w:rPr>
          <w:rFonts w:ascii="Times New Roman" w:hAnsi="Times New Roman"/>
          <w:sz w:val="24"/>
          <w:szCs w:val="24"/>
        </w:rPr>
        <w:t>контрольных работ</w:t>
      </w:r>
      <w:r>
        <w:rPr>
          <w:rFonts w:ascii="Times New Roman" w:hAnsi="Times New Roman"/>
          <w:sz w:val="24"/>
          <w:szCs w:val="24"/>
        </w:rPr>
        <w:t>, в 5-8, 10 классах в форме экзаменов</w:t>
      </w:r>
      <w:r w:rsidRPr="00D95274">
        <w:rPr>
          <w:rFonts w:ascii="Times New Roman" w:hAnsi="Times New Roman"/>
          <w:sz w:val="24"/>
          <w:szCs w:val="24"/>
        </w:rPr>
        <w:t>. Итоговая аттестация  в 9,11 классах проводится ежегодно в сроки, установленные Министерством образования и науки РФ на данный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0051CC" w:rsidRDefault="000051CC" w:rsidP="000051CC"/>
    <w:p w:rsidR="000051CC" w:rsidRDefault="000051CC" w:rsidP="000051CC">
      <w:r>
        <w:t>6. Спортивные секции, кружки     с 14.00. по 16.00. – начальная школа</w:t>
      </w:r>
    </w:p>
    <w:p w:rsidR="000051CC" w:rsidRDefault="000051CC" w:rsidP="000051CC">
      <w:r>
        <w:t xml:space="preserve">                                                          с 15.00. по 20.00. – основная и средняя школа</w:t>
      </w:r>
    </w:p>
    <w:p w:rsidR="000051CC" w:rsidRPr="007B0E1E" w:rsidRDefault="000051CC" w:rsidP="000051CC">
      <w:pPr>
        <w:rPr>
          <w:b/>
        </w:rPr>
      </w:pPr>
    </w:p>
    <w:p w:rsidR="000051CC" w:rsidRDefault="000051CC" w:rsidP="000051CC">
      <w:r>
        <w:t>7. Тематические вечера старшеклассников один раз в четверть с 17.00.  по 20.00.</w:t>
      </w:r>
    </w:p>
    <w:p w:rsidR="000051CC" w:rsidRDefault="000051CC" w:rsidP="000051CC"/>
    <w:p w:rsidR="000051CC" w:rsidRPr="00D95274" w:rsidRDefault="000051CC" w:rsidP="000051C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95274">
        <w:rPr>
          <w:rFonts w:ascii="Times New Roman" w:hAnsi="Times New Roman"/>
          <w:color w:val="000000"/>
          <w:sz w:val="24"/>
          <w:szCs w:val="24"/>
        </w:rPr>
        <w:t>Проведение всех внеклассных мероприятий, таких как кружковые занятия, спортивные секции, работа кабинетов информатики, проведение индивидуальных и групповых занятий, а также пребывание учителей, сотрудников и учащихся в зда</w:t>
      </w:r>
      <w:r>
        <w:rPr>
          <w:rFonts w:ascii="Times New Roman" w:hAnsi="Times New Roman"/>
          <w:color w:val="000000"/>
          <w:sz w:val="24"/>
          <w:szCs w:val="24"/>
        </w:rPr>
        <w:t>нии школы допускается только до</w:t>
      </w:r>
      <w:r w:rsidRPr="00D95274">
        <w:rPr>
          <w:rFonts w:ascii="Times New Roman" w:hAnsi="Times New Roman"/>
          <w:color w:val="000000"/>
          <w:sz w:val="24"/>
          <w:szCs w:val="24"/>
        </w:rPr>
        <w:t xml:space="preserve"> 21.00.</w:t>
      </w:r>
    </w:p>
    <w:p w:rsidR="000051CC" w:rsidRDefault="000051CC" w:rsidP="000051CC">
      <w:r>
        <w:t xml:space="preserve"> </w:t>
      </w:r>
    </w:p>
    <w:p w:rsidR="000051CC" w:rsidRDefault="000051CC" w:rsidP="000051CC"/>
    <w:p w:rsidR="00E0149D" w:rsidRPr="003073AE" w:rsidRDefault="00EA3693" w:rsidP="00E0149D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IV</w:t>
      </w:r>
      <w:r w:rsidRPr="003073AE">
        <w:rPr>
          <w:b/>
          <w:sz w:val="28"/>
          <w:szCs w:val="28"/>
        </w:rPr>
        <w:t xml:space="preserve">. </w:t>
      </w:r>
      <w:r w:rsidR="00E0149D" w:rsidRPr="003073AE">
        <w:rPr>
          <w:b/>
          <w:sz w:val="28"/>
          <w:szCs w:val="28"/>
        </w:rPr>
        <w:t xml:space="preserve">Объем и содержание основного общего и среднего общего образования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Срок освоения программы основного общего образования 5 лет, среднего общего образования 2 года.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По  окончанию  обучения    выпускники,  успешно  прошедшие  государственную  итоговую аттестацию,  получают аттестат </w:t>
      </w:r>
      <w:r w:rsidR="000051CC">
        <w:rPr>
          <w:sz w:val="28"/>
          <w:szCs w:val="28"/>
        </w:rPr>
        <w:t>о</w:t>
      </w:r>
      <w:r w:rsidRPr="003073AE">
        <w:rPr>
          <w:sz w:val="28"/>
          <w:szCs w:val="28"/>
        </w:rPr>
        <w:t xml:space="preserve"> среднем общем образовании  установленного образца. 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Содержание  среднего образования  соответствует  возрастными  особенностям  подросткового периода,  когда  ребенок  устремлен  к  реальной  практической  деятельности,  познанию  мира, самопознанию и самоопределению. Стандарт общего образования ориентирован не только на знаниевый, но в первую очередь на деятельностный компонент образования, что позволяет повысить  мотивацию  обучения,  в  наибольшей  степени  реализовать  способности, возможности, потребности и интересы ребенка. Специфика  педагогических целей основной и средней школы в связана с личным развитием детей и их учебными успехами: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целостного  представления  о  мире,  основанного  на  приобретенных знаниях, умениях, навыках и способах деятельности;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приобретение  опыта  разнообразной  деятельности  (индивидуальной  и  коллективной), опыта познания и самопознания;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подготовка к осуществлению осознанного выбора индивидуальной образовательной или профессиональной траектории.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Одним  из  базовых  требований  к  содержанию  образования  на  уровне  среднего общего образования  является  достижение  выпускниками  уровня  функциональной  грамотности, необходимой  в  современном  обществе,  по  математическому,    естественнонаучному, социально-культурному направлениям.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Достижение  уровня  функциональной  грамотности  предполагает: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сформированность готовности ученика к адаптации в современном обществе, т.е. к решению стандартных задач в различных сферах жизнедеятельности, а именно: умение адаптироваться в условиях современного общества;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сформированность интереса к конкретной области знания, наличие определённой системы базовых  предметных  знаний  и  умений,  позволяющих  продолжить  обучение  в профессиональной или общеобразовательной школе.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Одной из важнейших задач средней школы является подготовка учащихся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</w:t>
      </w:r>
      <w:r w:rsidR="000051CC">
        <w:rPr>
          <w:sz w:val="28"/>
          <w:szCs w:val="28"/>
        </w:rPr>
        <w:t xml:space="preserve">. </w:t>
      </w:r>
    </w:p>
    <w:p w:rsidR="00E0149D" w:rsidRPr="003073AE" w:rsidRDefault="00E0149D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 результате  освоения  содержания  среднего общего  образования  учащиеся  получают возможность  совершенствовать  и  расширить  круг  общих  учебных  умений,  навыков  и способов деятельности (компетенций). </w:t>
      </w:r>
    </w:p>
    <w:p w:rsidR="00E0149D" w:rsidRPr="003073AE" w:rsidRDefault="00E0149D" w:rsidP="00E0149D">
      <w:pPr>
        <w:jc w:val="both"/>
        <w:rPr>
          <w:b/>
          <w:sz w:val="28"/>
          <w:szCs w:val="28"/>
        </w:rPr>
      </w:pPr>
    </w:p>
    <w:p w:rsidR="00E0149D" w:rsidRPr="003073AE" w:rsidRDefault="00EA3693" w:rsidP="00E0149D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V</w:t>
      </w:r>
      <w:r w:rsidRPr="003073AE">
        <w:rPr>
          <w:b/>
          <w:sz w:val="28"/>
          <w:szCs w:val="28"/>
        </w:rPr>
        <w:t xml:space="preserve">. </w:t>
      </w:r>
      <w:r w:rsidR="00E0149D" w:rsidRPr="003073AE">
        <w:rPr>
          <w:b/>
          <w:sz w:val="28"/>
          <w:szCs w:val="28"/>
        </w:rPr>
        <w:t>Учебный план основного общего и среднего общего образования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Учебный  план </w:t>
      </w:r>
      <w:r w:rsidR="000051CC">
        <w:rPr>
          <w:sz w:val="28"/>
          <w:szCs w:val="28"/>
        </w:rPr>
        <w:t>10</w:t>
      </w:r>
      <w:r w:rsidRPr="00B72B48">
        <w:rPr>
          <w:sz w:val="28"/>
          <w:szCs w:val="28"/>
        </w:rPr>
        <w:t>-11 классов МКОУ «Средняя школа № 10 городского округа город Михайловка Волгоградской области» разработан в соответствии с нормативно-правовыми документами: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- Закон Российской Федерации от 29.12.2012г. № 273 «Об образовании»;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- 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- 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- 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- 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-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05.03.2004 № 1089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- приказ Министерства образования и науки Волгоградской области от 03.07.2012 «О внесении изменений в приказ Комитета по образованию и науке Администрации Волгоградской области от 09.08.2011 № 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2.4.2.2821-10, утвержденные  </w:t>
      </w:r>
      <w:r w:rsidRPr="00B72B48">
        <w:rPr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 от 29.12.2010  № 189.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Учебный план определяет: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- перечень учебных предметов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- минимальный  объем годовой учебной нагрузки обучающихся по всем классам,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- предельно допустимую годовую аудиторную учебную нагрузку обучающихся по всем классам.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Структура учебного плана МКОУ «Средняя школа № 10 городского округа город Михайловка Волгоградской области» состоит из двух разделов: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</w:t>
      </w:r>
      <w:r w:rsidRPr="00B72B48">
        <w:rPr>
          <w:sz w:val="28"/>
          <w:szCs w:val="28"/>
        </w:rPr>
        <w:tab/>
        <w:t>Инвариантная часть;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</w:t>
      </w:r>
      <w:r w:rsidRPr="00B72B48">
        <w:rPr>
          <w:sz w:val="28"/>
          <w:szCs w:val="28"/>
        </w:rPr>
        <w:tab/>
        <w:t>Компонент образовательного учреждения.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Инвариантная часть учебного плана МКОУ «Средняя школа № 10 городского округа город Михайловка Волгоградской области» 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Учебные предметы Инвариантной части учебного плана изучаются на базовом уровне.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                    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Вариативная часть учебного плана распределена в 10, 11 классах на введение дополнительных учебных предметов, не дублирующихся с предметами Федерального компонента государственного стандарта на реализацию программ повышенного уровня по учебным предметам инвариантной части учебного плана: 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 «Подготовка к ЕГЭ по русскому языку. Комплексное повторение» - 68 часов;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«Комплексный анализ текста» - 34 часа;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 «Систематизация знаний по русскому языку в рамках подготовки к ЕГЭ» - 34 часа;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«Углубленное изучение отдельных тем по алгебре» - 102 часа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 «Подготовка к ЕГЭ по математике» - 34 часа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«Основы программирования» - </w:t>
      </w:r>
      <w:r w:rsidR="000051CC">
        <w:rPr>
          <w:sz w:val="28"/>
          <w:szCs w:val="28"/>
        </w:rPr>
        <w:t>17</w:t>
      </w:r>
      <w:r w:rsidRPr="00B72B48">
        <w:rPr>
          <w:sz w:val="28"/>
          <w:szCs w:val="28"/>
        </w:rPr>
        <w:t xml:space="preserve"> час</w:t>
      </w:r>
      <w:r w:rsidR="000051CC">
        <w:rPr>
          <w:sz w:val="28"/>
          <w:szCs w:val="28"/>
        </w:rPr>
        <w:t>ов</w:t>
      </w:r>
      <w:r w:rsidRPr="00B72B48">
        <w:rPr>
          <w:sz w:val="28"/>
          <w:szCs w:val="28"/>
        </w:rPr>
        <w:t>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 «Человек и общество» - 68 часов;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lastRenderedPageBreak/>
        <w:t>«Малый биологический университет» - 34 часа;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 «За страницами учебника химии» - 68 часов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«Природа Волгоградской области» - </w:t>
      </w:r>
      <w:r w:rsidR="000051CC">
        <w:rPr>
          <w:sz w:val="28"/>
          <w:szCs w:val="28"/>
        </w:rPr>
        <w:t>34</w:t>
      </w:r>
      <w:r w:rsidRPr="00B72B48">
        <w:rPr>
          <w:sz w:val="28"/>
          <w:szCs w:val="28"/>
        </w:rPr>
        <w:t xml:space="preserve"> час</w:t>
      </w:r>
      <w:r w:rsidR="000051CC">
        <w:rPr>
          <w:sz w:val="28"/>
          <w:szCs w:val="28"/>
        </w:rPr>
        <w:t>а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«Методы решения текстовых задач по физике» - 17 часов.</w:t>
      </w: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</w:p>
    <w:p w:rsidR="00B72B48" w:rsidRPr="00B72B48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>Для реализации базисного федерального и школьного компонентов учебного плана в 201</w:t>
      </w:r>
      <w:r w:rsidR="000051CC">
        <w:rPr>
          <w:sz w:val="28"/>
          <w:szCs w:val="28"/>
        </w:rPr>
        <w:t>9</w:t>
      </w:r>
      <w:r w:rsidRPr="00B72B48">
        <w:rPr>
          <w:sz w:val="28"/>
          <w:szCs w:val="28"/>
        </w:rPr>
        <w:t>-20</w:t>
      </w:r>
      <w:r w:rsidR="000051CC">
        <w:rPr>
          <w:sz w:val="28"/>
          <w:szCs w:val="28"/>
        </w:rPr>
        <w:t>20</w:t>
      </w:r>
      <w:r w:rsidRPr="00B72B48">
        <w:rPr>
          <w:sz w:val="28"/>
          <w:szCs w:val="28"/>
        </w:rPr>
        <w:t xml:space="preserve"> учебном году школа обеспечена педагогическими кадрами соответствующей квалификации, учебными программами, учебниками, методическими рекомендациями, дидактическими материалами,  контрольными заданиями, необходимым оборудованием по всем компонентам.</w:t>
      </w:r>
    </w:p>
    <w:p w:rsidR="007A1D09" w:rsidRDefault="00B72B48" w:rsidP="00B72B48">
      <w:pPr>
        <w:spacing w:line="276" w:lineRule="auto"/>
        <w:jc w:val="both"/>
        <w:rPr>
          <w:sz w:val="28"/>
          <w:szCs w:val="28"/>
        </w:rPr>
      </w:pPr>
      <w:r w:rsidRPr="00B72B48">
        <w:rPr>
          <w:sz w:val="28"/>
          <w:szCs w:val="28"/>
        </w:rPr>
        <w:t xml:space="preserve">   </w:t>
      </w:r>
      <w:r w:rsidRPr="00B72B48">
        <w:rPr>
          <w:sz w:val="28"/>
          <w:szCs w:val="28"/>
        </w:rPr>
        <w:tab/>
        <w:t xml:space="preserve">Государственное финансирование учебного плана общеобразовательного учреждения осуществляется исходя из максимального годового объема учебной нагрузки по классам, с учетом часов, необходимых для деления классов на группы при проведении занятий по технологии (9 А класс).  </w:t>
      </w:r>
    </w:p>
    <w:tbl>
      <w:tblPr>
        <w:tblW w:w="8913" w:type="dxa"/>
        <w:tblInd w:w="93" w:type="dxa"/>
        <w:tblLook w:val="04A0" w:firstRow="1" w:lastRow="0" w:firstColumn="1" w:lastColumn="0" w:noHBand="0" w:noVBand="1"/>
      </w:tblPr>
      <w:tblGrid>
        <w:gridCol w:w="506"/>
        <w:gridCol w:w="3520"/>
        <w:gridCol w:w="3387"/>
        <w:gridCol w:w="824"/>
        <w:gridCol w:w="676"/>
      </w:tblGrid>
      <w:tr w:rsidR="000051CC" w:rsidTr="000051CC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 w:rsidP="000051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Учебный план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51CC" w:rsidTr="000051CC">
        <w:trPr>
          <w:trHeight w:val="720"/>
        </w:trPr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МКОУ "Средняя школа № 10 городского округа город Михайловка Волгоградской области"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 w:rsidP="000051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2019-2020 учебный год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51CC" w:rsidTr="000051CC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 компонент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3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программы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Инвариантная часть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Литература 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0051CC" w:rsidTr="000051CC">
        <w:trPr>
          <w:trHeight w:val="5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0051CC" w:rsidTr="000051CC">
        <w:trPr>
          <w:trHeight w:val="3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0051CC" w:rsidTr="000051CC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37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0051CC" w:rsidTr="000051CC"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Всеобщая история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0051CC" w:rsidTr="000051CC">
        <w:trPr>
          <w:trHeight w:val="34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3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63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Минимальный объем годовой учебной нагрузки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5-ти дневной учебной неделе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</w:tr>
      <w:tr w:rsidR="000051CC" w:rsidTr="000051CC">
        <w:trPr>
          <w:trHeight w:val="49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  образовательного  учреждения</w:t>
            </w:r>
          </w:p>
        </w:tc>
        <w:tc>
          <w:tcPr>
            <w:tcW w:w="6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Вариативная часть.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051CC" w:rsidTr="000051CC">
        <w:trPr>
          <w:trHeight w:val="6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Обязательные по выбору факультативные, индивидуальные и групповые занятия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ЕГЭ по русскому языку. Комплексное повторение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0051CC" w:rsidTr="000051CC">
        <w:trPr>
          <w:trHeight w:val="40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51CC" w:rsidTr="000051CC">
        <w:trPr>
          <w:trHeight w:val="6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знаний по русскому языку в рамках подготовки к ЕГЭ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51CC" w:rsidTr="000051CC">
        <w:trPr>
          <w:trHeight w:val="55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Углубленное изучение отдельных тем по алгебре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</w:tr>
      <w:tr w:rsidR="000051CC" w:rsidTr="000051CC">
        <w:trPr>
          <w:trHeight w:val="3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ЕГЭ по математике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51CC" w:rsidTr="000051CC">
        <w:trPr>
          <w:trHeight w:val="3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51CC" w:rsidTr="000051CC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Природа Волгоградской области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51CC" w:rsidTr="000051CC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страницами учебника химии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Человек и общество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33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Малый биологический университет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0051CC" w:rsidTr="000051CC">
        <w:trPr>
          <w:trHeight w:val="64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1CC" w:rsidRDefault="00005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решения текстовых задач по физике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0051CC" w:rsidTr="000051CC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1CC" w:rsidRDefault="00005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Максимальный объем годовой учебной нагрузки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1CC" w:rsidRDefault="000051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5-ти дневной учебной неделе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051CC" w:rsidRDefault="000051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1156</w:t>
            </w:r>
          </w:p>
        </w:tc>
      </w:tr>
    </w:tbl>
    <w:p w:rsidR="00EA3693" w:rsidRDefault="00EA3693" w:rsidP="00B05B70">
      <w:pPr>
        <w:jc w:val="both"/>
        <w:rPr>
          <w:b/>
        </w:rPr>
      </w:pPr>
    </w:p>
    <w:p w:rsidR="00B05B70" w:rsidRPr="003073AE" w:rsidRDefault="00EA3693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VI</w:t>
      </w:r>
      <w:r w:rsidRPr="003073AE">
        <w:rPr>
          <w:b/>
          <w:sz w:val="28"/>
          <w:szCs w:val="28"/>
        </w:rPr>
        <w:t>. Сведения о реализуемых программах по предметам учебного плана и учебниках.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Реализуются примерные программы по учебным предметам федерального базисного учебного плана  для  образовательных  учреждений  Российской  Федерации,  реализующих  программы общего  образования  (приложение  к  письму  Минобрнауки  России  от  07.07.2005  №03-1263), являющиеся  инструментом  для  реализации  федерального  компонента  государственного стандарта общего образования.  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Для  составления  рабочих программ  содержание примерных программ разбито по классам в соответствии с количеством часов учебного плана.  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Рабочие  программы  по  предметам  учебного  плана  обеспечены  учебно-методическим комплексом, позволяющим выполнить требования ФКГОС. 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  реализации  утвержденных  рабочих  программ  учитель  вправе  давать  задания  для самостоятельной  подготовки  учащихся  (далее  -  домашнее  задание).  Содержание,  объем, форма  и  периодичность  домашних  заданий  определяются  учителем  самостоятельно  в соответствии с планируемыми результатами освоения изучаемого материала (темы, раздела, модуля  и  пр.)  и  его  спецификой;  а  также  рекомендациями  СанПиН.  </w:t>
      </w:r>
    </w:p>
    <w:p w:rsidR="00C06B6B" w:rsidRDefault="00C06B6B" w:rsidP="00685938">
      <w:pPr>
        <w:spacing w:line="276" w:lineRule="auto"/>
        <w:jc w:val="both"/>
        <w:rPr>
          <w:b/>
          <w:i/>
          <w:sz w:val="28"/>
          <w:szCs w:val="28"/>
        </w:rPr>
      </w:pPr>
    </w:p>
    <w:p w:rsidR="00C06B6B" w:rsidRDefault="00C06B6B" w:rsidP="00685938">
      <w:pPr>
        <w:spacing w:line="276" w:lineRule="auto"/>
        <w:jc w:val="both"/>
        <w:rPr>
          <w:b/>
          <w:i/>
          <w:sz w:val="28"/>
          <w:szCs w:val="28"/>
        </w:rPr>
      </w:pPr>
    </w:p>
    <w:p w:rsidR="00B05B70" w:rsidRPr="003073AE" w:rsidRDefault="00B05B70" w:rsidP="00685938">
      <w:pPr>
        <w:spacing w:line="276" w:lineRule="auto"/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lastRenderedPageBreak/>
        <w:t xml:space="preserve">Учебники  </w:t>
      </w:r>
    </w:p>
    <w:p w:rsidR="00B05B70" w:rsidRPr="003073AE" w:rsidRDefault="00B05B70" w:rsidP="00685938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Перечень всех учебников, используемых в образовательном процессе, соответствует приказу </w:t>
      </w:r>
      <w:r w:rsidR="00C06B6B" w:rsidRPr="00C06B6B">
        <w:rPr>
          <w:sz w:val="28"/>
          <w:szCs w:val="28"/>
        </w:rPr>
        <w:t>Минпросвещени</w:t>
      </w:r>
      <w:r w:rsidR="00C06B6B">
        <w:rPr>
          <w:sz w:val="28"/>
          <w:szCs w:val="28"/>
        </w:rPr>
        <w:t xml:space="preserve">я России № 345 от 28.12.2018 г. </w:t>
      </w:r>
      <w:r w:rsidRPr="003073AE">
        <w:rPr>
          <w:sz w:val="28"/>
          <w:szCs w:val="28"/>
        </w:rPr>
        <w:t>«Об утверждении  федерального  перечня  учебников,  рекомендуемых  к 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2041"/>
        <w:gridCol w:w="2632"/>
        <w:gridCol w:w="2030"/>
        <w:gridCol w:w="483"/>
        <w:gridCol w:w="2293"/>
      </w:tblGrid>
      <w:tr w:rsidR="00C06B6B" w:rsidTr="00C06B6B">
        <w:trPr>
          <w:trHeight w:val="511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 Среднее общее образование</w:t>
            </w:r>
          </w:p>
          <w:p w:rsidR="00C06B6B" w:rsidRDefault="00C06B6B" w:rsidP="00C06B6B">
            <w:pPr>
              <w:rPr>
                <w:b/>
                <w:bCs/>
                <w:color w:val="000000"/>
              </w:rPr>
            </w:pPr>
          </w:p>
        </w:tc>
      </w:tr>
      <w:tr w:rsidR="00C06B6B" w:rsidTr="00C06B6B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 Русский язык и литература (предметная область)</w:t>
            </w:r>
          </w:p>
          <w:p w:rsidR="00C06B6B" w:rsidRPr="00C06B6B" w:rsidRDefault="00C06B6B" w:rsidP="00C06B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06B6B" w:rsidTr="00C06B6B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1.3.1.1. Русский язык (базовый уровень) (учебный предмет) 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1.3.1.1.5.1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Рыбченкова Л.М., Александрова О.М., Нарушевич А.Г. и др.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язык. 10-11 классы.  Базовый уровень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язык. Рыбченкова Л.М. и др. (10-11)</w:t>
            </w:r>
          </w:p>
        </w:tc>
      </w:tr>
      <w:tr w:rsidR="00C06B6B" w:rsidTr="00C06B6B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1.3.1.3. Литература (базовый уровень) (учебный предмет)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1.3.1.3.2.1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Ю.В.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Литература. 10 класс.   Базовый уровень. В 2 частях.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Литература. Лебедев Ю. В., Журавлев В. П. (10-11) (Базовый)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1.3.1.3.2.2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Михайлов О.Н., Шайтанов И.О., Чалмаев В.А. и др. / Под ред. Журавлёва В.П.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Литература. 11 класс.   Базовый уровень. В 2 частях.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Литература. Лебедев Ю. В., Журавлев В. П. (10-11) (Базовый)</w:t>
            </w:r>
          </w:p>
        </w:tc>
      </w:tr>
      <w:tr w:rsidR="00C06B6B" w:rsidTr="00C06B6B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1.3.2.1. Иностранный язык (базовый уровень) (учебный предмет)</w:t>
            </w:r>
          </w:p>
          <w:p w:rsidR="00C06B6B" w:rsidRPr="00C06B6B" w:rsidRDefault="00C06B6B" w:rsidP="00C06B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06B6B" w:rsidTr="00947D42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Английский язык</w:t>
            </w:r>
          </w:p>
        </w:tc>
      </w:tr>
      <w:tr w:rsidR="00C06B6B" w:rsidTr="00C06B6B">
        <w:trPr>
          <w:trHeight w:val="10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язык. "Rainbow English". 10 класс. Учебное пособие. (баз. ур.)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Афанасьевой-Михеевой. "Rainbow English" (10-11) (Б)</w:t>
            </w:r>
          </w:p>
        </w:tc>
      </w:tr>
      <w:tr w:rsidR="00C06B6B" w:rsidTr="00C06B6B">
        <w:trPr>
          <w:trHeight w:val="10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О.В., Михеева И.В., Баранова К.М.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язык. "Rainbow English". 11 класс. Учебное пособие. (баз. ур.)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Афанасьевой-Михеевой. "Rainbow English" (10-11) (Б)</w:t>
            </w:r>
          </w:p>
        </w:tc>
      </w:tr>
      <w:tr w:rsidR="00C06B6B" w:rsidTr="00610EC3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1.3.3. Общественные науки (предметная область)</w:t>
            </w:r>
          </w:p>
        </w:tc>
      </w:tr>
      <w:tr w:rsidR="00C06B6B" w:rsidTr="00E51567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1.3.3.1. История (базовый уровень) (учебный предмет)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1.3.3.1.3.1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Горинов М. М., Данилов А. А., Моруков М. Ю. и др./под ред. Торкунова А.В.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России. 10 класс. В 3-х частях.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России. Под ред. Торкунова А. В. (6-10)</w:t>
            </w:r>
          </w:p>
        </w:tc>
      </w:tr>
      <w:tr w:rsidR="00C06B6B" w:rsidTr="00C06B6B">
        <w:trPr>
          <w:trHeight w:val="4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Измозик В.С., Рудник С,Н.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1.3.3.1.2.1</w:t>
            </w:r>
          </w:p>
        </w:tc>
        <w:tc>
          <w:tcPr>
            <w:tcW w:w="2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Волобуев О.В., Пономарев М.В., Рогожкин В.А.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История. Всеобщая история. Базовый и углубленный уровни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Волобуева-Пономарева. Всеобщая история (10-11) (БУ)</w:t>
            </w:r>
          </w:p>
        </w:tc>
      </w:tr>
      <w:tr w:rsidR="00C06B6B" w:rsidTr="003F33B9">
        <w:trPr>
          <w:trHeight w:val="315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1.3.3.3. География (базовый уровень) (учебный предмет)  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1.3.3.3.4.1</w:t>
            </w:r>
          </w:p>
        </w:tc>
        <w:tc>
          <w:tcPr>
            <w:tcW w:w="26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6B6B" w:rsidRDefault="00C06B6B" w:rsidP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Домогацких Е.М., Алексеевский Н.И.</w:t>
            </w:r>
          </w:p>
          <w:p w:rsidR="00C06B6B" w:rsidRDefault="00C06B6B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мира.10-11кл.Базовый уровень. Учебник. 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УМК </w:t>
            </w:r>
            <w:r>
              <w:rPr>
                <w:color w:val="000000"/>
                <w:sz w:val="20"/>
                <w:szCs w:val="20"/>
              </w:rPr>
              <w:t>Домогацких Е.М</w:t>
            </w:r>
            <w:r>
              <w:rPr>
                <w:sz w:val="20"/>
                <w:szCs w:val="20"/>
              </w:rPr>
              <w:t xml:space="preserve"> География (10-11) (Б)</w:t>
            </w:r>
          </w:p>
        </w:tc>
      </w:tr>
      <w:tr w:rsidR="00C06B6B" w:rsidTr="00FF167E">
        <w:trPr>
          <w:trHeight w:val="315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1.3.3.9. Обществознание (базовый уровень) (учебный предмет)</w:t>
            </w:r>
          </w:p>
        </w:tc>
      </w:tr>
      <w:tr w:rsidR="00C06B6B" w:rsidTr="00C06B6B">
        <w:trPr>
          <w:trHeight w:val="10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1.3.3.9.1.1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Обществознание. 10 класс.  Базовый уровень.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Обществознание. Боголюбов Л.Н. и др. (10-11) (Базовый)</w:t>
            </w:r>
          </w:p>
        </w:tc>
      </w:tr>
      <w:tr w:rsidR="00C06B6B" w:rsidTr="00C06B6B">
        <w:trPr>
          <w:trHeight w:val="10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1.3.3.9.1.2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Боголюбов Л.Н., Городецкая Н.И., Лазебникова А.Ю. и др. / Под ред. Боголюбова Л.Н., Лазебниковой А.Ю.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Обществознание. 11 класс.  Базовый уровень.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Обществознание. Боголюбов Л.Н. и др. (10-11) (Базовый)</w:t>
            </w:r>
          </w:p>
        </w:tc>
      </w:tr>
      <w:tr w:rsidR="00C06B6B" w:rsidTr="001B53E1">
        <w:trPr>
          <w:trHeight w:val="450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6B6B" w:rsidRP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1.3.4. Математика и информатика (предметная область) </w:t>
            </w:r>
          </w:p>
        </w:tc>
      </w:tr>
      <w:tr w:rsidR="00C06B6B" w:rsidTr="00C06B6B">
        <w:trPr>
          <w:trHeight w:val="780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C06B6B" w:rsidRDefault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1.3.4.1. Математика: алгебра и начала математического анализа, геометрия (базовый уровень) (учебный предмет)</w:t>
            </w:r>
          </w:p>
        </w:tc>
      </w:tr>
      <w:tr w:rsidR="00C06B6B" w:rsidTr="00C06B6B">
        <w:trPr>
          <w:trHeight w:val="178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1.3.4.1.1.1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Алимов Ш.А., Колягин Ю.М., Ткачёва М.В. и др.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10-11 классы Базовый и углублённый уровни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 и начала математического анализа. Алимов Ш.А. и др. (10-11) (Базовый/Углублённый)</w:t>
            </w:r>
          </w:p>
        </w:tc>
      </w:tr>
      <w:tr w:rsidR="00C06B6B" w:rsidTr="00C06B6B">
        <w:trPr>
          <w:trHeight w:val="153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1.3.4.1.2.1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Атанасян Л.С., Бутузов В.Ф., Кадомцев С.Б. и др.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Математика: алгебра и начала математического анализа, геометрия. Геометрия. 10-11 классы. Базовый и углублённый уровни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Геометрия. Атанасян Л.С. И др. (10-11) (Базовый/Углублённый)</w:t>
            </w:r>
          </w:p>
        </w:tc>
      </w:tr>
      <w:tr w:rsidR="00C06B6B" w:rsidTr="008522B9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1.3.4.3. Информатика (базовый уровень) (учебный предмет)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1.3.4.3.7.1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Угринович Н.Д.                                                                                 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Информатика. Базовый уровень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1.3.4.3.7.2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Угринович Н.Д. 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Информатика. Базовый уровень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06B6B" w:rsidTr="005214EA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1.3.5. Естетственные науки (предметная область) </w:t>
            </w:r>
          </w:p>
        </w:tc>
      </w:tr>
      <w:tr w:rsidR="00C06B6B" w:rsidTr="00652C44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1.3.5.1. Физика и астрономия (базовый уровень) (учебный предмет)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1.3.5.1.7.1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Мякишев Г.Я., Буховцев Б.Б., Сотский Н.Н. / Под ред. Парфентьевой Н.А.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Физика. 10 класс. Базовый и углублённый уровни.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Физика. Мякишев Г.Я. и др. Классический курс (10-11) (Базовый)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1.3.5.1.7.2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Мякишев Г.Я., Буховцев Б.Б., Чаругин В.М. / Под ред. Парфентьевой Н.А.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Физика. 11 класс. Базовый и углублённый уровни.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Физика. Мякишев Г.Я. и др. Классический курс (10-11) (Базовый)</w:t>
            </w:r>
          </w:p>
        </w:tc>
      </w:tr>
      <w:tr w:rsidR="00C06B6B" w:rsidTr="00DA6CDD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1.3.5.3. Астрономия (базовый уровень) (учебный предмет) 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1.3.5.3.3.1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Чаругин В.М.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Астрономия. 10-11 классы. Базовый уровень.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Астрономия. "Сферы 1-11" (10-11) (Базовый)</w:t>
            </w:r>
          </w:p>
        </w:tc>
      </w:tr>
      <w:tr w:rsidR="00C06B6B" w:rsidTr="00DF2750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Pr="00C06B6B" w:rsidRDefault="00C06B6B" w:rsidP="00C06B6B">
            <w:pPr>
              <w:rPr>
                <w:b/>
                <w:bCs/>
              </w:rPr>
            </w:pPr>
            <w:r>
              <w:rPr>
                <w:b/>
                <w:bCs/>
              </w:rPr>
              <w:t>1.3.5.3. Химия (базовый уровень) (учебный предмет)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1.3.5.4.1.1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Химия. 10 класс.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Химия. Габриелян О.С. (10-11) (Базовый)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1.3.5.4.1.2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Химия. 11 класс. 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Химия. Габриелян О.С. (10-11) (Базовый)</w:t>
            </w:r>
          </w:p>
        </w:tc>
      </w:tr>
      <w:tr w:rsidR="00C06B6B" w:rsidTr="00CB006D">
        <w:trPr>
          <w:trHeight w:val="315"/>
        </w:trPr>
        <w:tc>
          <w:tcPr>
            <w:tcW w:w="94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06B6B" w:rsidRDefault="00C06B6B" w:rsidP="00C06B6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1.3.5.5. Биология (базовый уровень) (учебный предмет) </w:t>
            </w:r>
            <w:r>
              <w:rPr>
                <w:color w:val="000000"/>
              </w:rPr>
              <w:t> </w:t>
            </w:r>
          </w:p>
        </w:tc>
      </w:tr>
      <w:tr w:rsidR="00C06B6B" w:rsidTr="00C06B6B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1.3.5.6.5.1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10 класс.  Базовый уровень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Линия жизни (10-11) (Базовый)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1.3.5.6.1.1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 И.Б., Сивоглазов В.И.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10 класс.  Базовый уровень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Сивоглазова. Биология (10-11)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1.3.5.6.1.2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Агафонова И.Б., Сивоглазов В.И.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Биология. 10 класс.  Базовый уровень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Сивоглазова. Биология (10-11)</w:t>
            </w:r>
          </w:p>
        </w:tc>
      </w:tr>
      <w:tr w:rsidR="00C06B6B" w:rsidTr="00C06B6B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06B6B" w:rsidRDefault="00C06B6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1.3.6.3.</w:t>
            </w:r>
          </w:p>
        </w:tc>
        <w:tc>
          <w:tcPr>
            <w:tcW w:w="7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C06B6B" w:rsidRDefault="00C06B6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Основы безопасности жизнедеятельности (базовый уровень) (учебный предмет)</w:t>
            </w:r>
          </w:p>
        </w:tc>
      </w:tr>
      <w:tr w:rsidR="00C06B6B" w:rsidTr="00C06B6B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1.3.6.3.1.1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С.В., Горский В.А.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 10-11кл.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Линия УМК Ким-Горский</w:t>
            </w:r>
          </w:p>
        </w:tc>
      </w:tr>
      <w:tr w:rsidR="00C06B6B" w:rsidTr="00C06B6B">
        <w:trPr>
          <w:trHeight w:val="300"/>
        </w:trPr>
        <w:tc>
          <w:tcPr>
            <w:tcW w:w="9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C06B6B" w:rsidRDefault="00C06B6B">
            <w:pP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Технология</w:t>
            </w:r>
          </w:p>
        </w:tc>
      </w:tr>
      <w:tr w:rsidR="00C06B6B" w:rsidTr="00C06B6B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2.3.1.1.8.1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Симоненко В.Д., Очинин О.П., Матяш Н.В., Виноградов Д.В.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10-11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6B" w:rsidRDefault="00C06B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6B" w:rsidRDefault="00C06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УМК по технологии Симоненко В.Д., Очинина О.П. (10-11)</w:t>
            </w:r>
          </w:p>
        </w:tc>
      </w:tr>
    </w:tbl>
    <w:p w:rsidR="00B05B70" w:rsidRDefault="00B05B70" w:rsidP="00B05B70">
      <w:pPr>
        <w:jc w:val="both"/>
      </w:pPr>
    </w:p>
    <w:p w:rsidR="00B05B70" w:rsidRDefault="00B05B70" w:rsidP="00B05B70">
      <w:pPr>
        <w:jc w:val="both"/>
      </w:pPr>
    </w:p>
    <w:p w:rsidR="00B05B70" w:rsidRDefault="00B05B70" w:rsidP="00B05B70">
      <w:pPr>
        <w:jc w:val="both"/>
      </w:pPr>
    </w:p>
    <w:p w:rsidR="00B05B70" w:rsidRPr="003073AE" w:rsidRDefault="00E612FD" w:rsidP="00B05B70">
      <w:pPr>
        <w:jc w:val="center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VII</w:t>
      </w:r>
      <w:r w:rsidRPr="003073AE">
        <w:rPr>
          <w:b/>
          <w:sz w:val="28"/>
          <w:szCs w:val="28"/>
        </w:rPr>
        <w:t xml:space="preserve">. </w:t>
      </w:r>
      <w:r w:rsidR="00B05B70" w:rsidRPr="003073AE">
        <w:rPr>
          <w:b/>
          <w:sz w:val="28"/>
          <w:szCs w:val="28"/>
        </w:rPr>
        <w:t>Программа воспитания и социализации учащихся</w:t>
      </w:r>
    </w:p>
    <w:p w:rsidR="00C06B6B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Программа воспитания и социализации учащихся  на уровне </w:t>
      </w:r>
      <w:r w:rsidR="00C06B6B">
        <w:rPr>
          <w:sz w:val="28"/>
          <w:szCs w:val="28"/>
        </w:rPr>
        <w:t>средне</w:t>
      </w:r>
      <w:r w:rsidRPr="003073AE">
        <w:rPr>
          <w:sz w:val="28"/>
          <w:szCs w:val="28"/>
        </w:rPr>
        <w:t xml:space="preserve">го общего образования является  частью  основной  образовательной  программы  </w:t>
      </w:r>
      <w:r w:rsidR="00C06B6B">
        <w:rPr>
          <w:sz w:val="28"/>
          <w:szCs w:val="28"/>
        </w:rPr>
        <w:t>средне</w:t>
      </w:r>
      <w:r w:rsidRPr="003073AE">
        <w:rPr>
          <w:sz w:val="28"/>
          <w:szCs w:val="28"/>
        </w:rPr>
        <w:t>го  общего и среднего общего  образования муниципального  казенного  общеобразовательного  учреждения  «Средняя школа  № 10 городского округа город Михайловка Волгоградской области».  В  программе  обеспечена  преемственность  с  программой духовно-нравственного  развития  и    воспитания  учащихся</w:t>
      </w:r>
      <w:r w:rsidR="00C06B6B">
        <w:rPr>
          <w:sz w:val="28"/>
          <w:szCs w:val="28"/>
        </w:rPr>
        <w:t>.</w:t>
      </w:r>
      <w:r w:rsidRPr="003073AE">
        <w:rPr>
          <w:sz w:val="28"/>
          <w:szCs w:val="28"/>
        </w:rPr>
        <w:t xml:space="preserve">  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Программа  разработана  с  учетом  культурно-исторических,  этнических,  социально-экономических,  демографических  и  иных  особенностей  региона,  запросов  семей  и  других субъектов образовательного процесса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Программа  предусматривает  формирование  нравственного  уклада  школьной  жизни, обеспечивающего  создание  соответствующей  социальной  среды  развития  учащихся  и включающего  воспитательную,  учебную,  внеучебную,    социально  значимую  деятельность учащихся,  основанного  на  системе  духовных  идеалов  многонационального  народа  России, базовых  национальных  ценностей,  традиционных  моральных  норм,  реализуемого  в совместной  социально-педагогической  деятельности  школы,  семьи  и  других  субъектов общественной жизни.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Программа  воспитания  и  социализации  учащихся  направлена  на  обеспечение  их  духовно-нравственного  развития  и  воспитания,  социализации,  профессиональной  ориентации, формирование экологической культуры, культуры здорового и безопасного образа жизни.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Составной и неотъемлемой частью программы воспитания и социализации учащихся является программа развития воспитательной компоненты, разработанная Министерством образования и науки Российской Федерации.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1. Цель и задачи воспитания и социализации учащихся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Целью  воспитания  и  социализации  учащихся  на  уровне  </w:t>
      </w:r>
      <w:r w:rsidR="00554FDC">
        <w:rPr>
          <w:sz w:val="28"/>
          <w:szCs w:val="28"/>
        </w:rPr>
        <w:t>средне</w:t>
      </w:r>
      <w:r w:rsidRPr="003073AE">
        <w:rPr>
          <w:sz w:val="28"/>
          <w:szCs w:val="28"/>
        </w:rPr>
        <w:t xml:space="preserve">го  общего 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</w:t>
      </w:r>
      <w:r w:rsidRPr="003073AE">
        <w:rPr>
          <w:sz w:val="28"/>
          <w:szCs w:val="28"/>
        </w:rPr>
        <w:lastRenderedPageBreak/>
        <w:t xml:space="preserve">духовных и культурных традициях многонационального народа Российской Федерации. </w:t>
      </w:r>
    </w:p>
    <w:p w:rsidR="00DD52AA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На уровне </w:t>
      </w:r>
      <w:r w:rsidR="00554FDC">
        <w:rPr>
          <w:sz w:val="28"/>
          <w:szCs w:val="28"/>
        </w:rPr>
        <w:t>средне</w:t>
      </w:r>
      <w:r w:rsidRPr="003073AE">
        <w:rPr>
          <w:sz w:val="28"/>
          <w:szCs w:val="28"/>
        </w:rPr>
        <w:t xml:space="preserve">го общего образования для достижения поставленной цели воспитания и социализации учащихся решаются следующие задачи: 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в области формирования личностной культуры: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способности  к  духовному  развитию,  реализации 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 моральных  норм,  непрерывного  образования,  самовоспитания  и  универсальной духовно-нравственной компетенции – «становиться лучше»;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нравственности – основанной на свободе воли и духовных отечественных традициях,  внутренней  установке  личности  школьника  поступать  согласно  своей совести;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основ  нравственного  самосознания  личности  (совести)  –  способности подростка  формулировать  собственные  нравственные  обязательства,  осуществлять нравственный  самоконтроль,  требовать  от  себя  выполнения  моральных  норм,  давать нравственную оценку своим и чужим поступкам;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нравственного  смысла  учения,  социально-ориентированной  и общественно полезной деятельности;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морали  –  осознанной  учащимся  необходимости  поведения, ориентированного  на  благо  других  людей  и  определяемого  традиционными представлениями  о  добре  и  зле,  справедливом  и  несправедливом,  добродетели  и пороке, должном и недопустимом;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усвоение  учащимися  базовых  национальных  ценностей,  духовных  традиций  народов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 у  подростка  позитивной  нравственной  самооценки,  самоуважения  и жизненного оптимизма;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эстетических потребностей, ценностей и чувств;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 способности  открыто  выражать  и  аргументировано  отстаивать  свою нравственно  оправданную  позицию,  проявлять  критичность  к  собственным намерениям, мыслям и поступкам;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 способности  к  самостоятельным  поступкам  и  действиям,  совершаемым  на основе морального выбора, к принятию ответственности за их результаты;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трудолюбия, способности к преодолению трудностей, целеустремленности и настойчивости в достижении результата;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творческого  отношения  к  учебе,  труду,</w:t>
      </w:r>
      <w:r w:rsidR="00F53B70" w:rsidRPr="003073AE">
        <w:rPr>
          <w:sz w:val="28"/>
          <w:szCs w:val="28"/>
        </w:rPr>
        <w:t xml:space="preserve">  социальной  деятельности  на </w:t>
      </w:r>
      <w:r w:rsidRPr="003073AE">
        <w:rPr>
          <w:sz w:val="28"/>
          <w:szCs w:val="28"/>
        </w:rPr>
        <w:t xml:space="preserve">основе нравственных ценностей и моральных норм;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у  подростка  первоначальных  </w:t>
      </w:r>
      <w:r w:rsidR="00F53B70" w:rsidRPr="003073AE">
        <w:rPr>
          <w:sz w:val="28"/>
          <w:szCs w:val="28"/>
        </w:rPr>
        <w:t xml:space="preserve">профессиональных  намерений  и </w:t>
      </w:r>
      <w:r w:rsidRPr="003073AE">
        <w:rPr>
          <w:sz w:val="28"/>
          <w:szCs w:val="28"/>
        </w:rPr>
        <w:t xml:space="preserve">интересов, осознание нравственного значения будущего профессионального выбора;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осознание  подростком  ценности  человеческой  жизни,  формирование</w:t>
      </w:r>
      <w:r w:rsidR="00DD52AA" w:rsidRPr="003073AE">
        <w:rPr>
          <w:sz w:val="28"/>
          <w:szCs w:val="28"/>
        </w:rPr>
        <w:t xml:space="preserve">  умения </w:t>
      </w:r>
      <w:r w:rsidRPr="003073AE">
        <w:rPr>
          <w:sz w:val="28"/>
          <w:szCs w:val="28"/>
        </w:rPr>
        <w:t xml:space="preserve">противостоять  в  пределах  своих  возможностей  действиям  и  влияниям,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представляющим угрозу для жизни, физического и нр</w:t>
      </w:r>
      <w:r w:rsidR="00DD52AA" w:rsidRPr="003073AE">
        <w:rPr>
          <w:sz w:val="28"/>
          <w:szCs w:val="28"/>
        </w:rPr>
        <w:t xml:space="preserve">авственного здоровья, духовной </w:t>
      </w:r>
      <w:r w:rsidRPr="003073AE">
        <w:rPr>
          <w:sz w:val="28"/>
          <w:szCs w:val="28"/>
        </w:rPr>
        <w:t xml:space="preserve">безопасности личности; </w:t>
      </w:r>
      <w:r w:rsidRPr="003073AE">
        <w:rPr>
          <w:sz w:val="28"/>
          <w:szCs w:val="28"/>
        </w:rPr>
        <w:cr/>
        <w:t xml:space="preserve">   формирование культуры здорового и безопасного образа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экологической культуры.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В области формирования социальной культуры</w:t>
      </w:r>
      <w:r w:rsidRPr="003073AE">
        <w:rPr>
          <w:sz w:val="28"/>
          <w:szCs w:val="28"/>
        </w:rPr>
        <w:t xml:space="preserve">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российской  гражданской  иден</w:t>
      </w:r>
      <w:r w:rsidR="00DD52AA" w:rsidRPr="003073AE">
        <w:rPr>
          <w:sz w:val="28"/>
          <w:szCs w:val="28"/>
        </w:rPr>
        <w:t xml:space="preserve">тичности,  включающей  в  себя </w:t>
      </w:r>
      <w:r w:rsidRPr="003073AE">
        <w:rPr>
          <w:sz w:val="28"/>
          <w:szCs w:val="28"/>
        </w:rPr>
        <w:t>идентичность  члена  семьи,  школьного  коллекти</w:t>
      </w:r>
      <w:r w:rsidR="00DD52AA" w:rsidRPr="003073AE">
        <w:rPr>
          <w:sz w:val="28"/>
          <w:szCs w:val="28"/>
        </w:rPr>
        <w:t xml:space="preserve">ва,  территориально-культурной </w:t>
      </w:r>
      <w:r w:rsidRPr="003073AE">
        <w:rPr>
          <w:sz w:val="28"/>
          <w:szCs w:val="28"/>
        </w:rPr>
        <w:t xml:space="preserve">общности, этнического сообщества, российской гражданской нации;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 веры  в  Россию,  чувства  личной  ответственно</w:t>
      </w:r>
      <w:r w:rsidR="00DD52AA" w:rsidRPr="003073AE">
        <w:rPr>
          <w:sz w:val="28"/>
          <w:szCs w:val="28"/>
        </w:rPr>
        <w:t xml:space="preserve">сти  за  Отечество,  заботы  о </w:t>
      </w:r>
      <w:r w:rsidRPr="003073AE">
        <w:rPr>
          <w:sz w:val="28"/>
          <w:szCs w:val="28"/>
        </w:rPr>
        <w:t xml:space="preserve">процветании своей страны;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патриотизма и гражданской солидарности;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 навыков  и  умений  организации  и  ос</w:t>
      </w:r>
      <w:r w:rsidR="00DD52AA" w:rsidRPr="003073AE">
        <w:rPr>
          <w:sz w:val="28"/>
          <w:szCs w:val="28"/>
        </w:rPr>
        <w:t xml:space="preserve">уществления  сотрудничества  с </w:t>
      </w:r>
      <w:r w:rsidRPr="003073AE">
        <w:rPr>
          <w:sz w:val="28"/>
          <w:szCs w:val="28"/>
        </w:rPr>
        <w:t xml:space="preserve">педагогами, сверстниками, родителями, старшими и </w:t>
      </w:r>
      <w:r w:rsidR="00DD52AA" w:rsidRPr="003073AE">
        <w:rPr>
          <w:sz w:val="28"/>
          <w:szCs w:val="28"/>
        </w:rPr>
        <w:t xml:space="preserve">младшими в решении личностно и </w:t>
      </w:r>
      <w:r w:rsidRPr="003073AE">
        <w:rPr>
          <w:sz w:val="28"/>
          <w:szCs w:val="28"/>
        </w:rPr>
        <w:t xml:space="preserve">социально значимых проблем на основе знаний, полученных в процессе образования;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у  подростков  первичных  на</w:t>
      </w:r>
      <w:r w:rsidR="00DD52AA" w:rsidRPr="003073AE">
        <w:rPr>
          <w:sz w:val="28"/>
          <w:szCs w:val="28"/>
        </w:rPr>
        <w:t xml:space="preserve">выков  успешной  социализации, </w:t>
      </w:r>
      <w:r w:rsidRPr="003073AE">
        <w:rPr>
          <w:sz w:val="28"/>
          <w:szCs w:val="28"/>
        </w:rPr>
        <w:t>представлений  об  общественных  приоритетах  и  ценнос</w:t>
      </w:r>
      <w:r w:rsidR="00DD52AA" w:rsidRPr="003073AE">
        <w:rPr>
          <w:sz w:val="28"/>
          <w:szCs w:val="28"/>
        </w:rPr>
        <w:t xml:space="preserve">тях,  ориентированных  на  эти </w:t>
      </w:r>
      <w:r w:rsidRPr="003073AE">
        <w:rPr>
          <w:sz w:val="28"/>
          <w:szCs w:val="28"/>
        </w:rPr>
        <w:t>ценности  образцах  поведения  через  практи</w:t>
      </w:r>
      <w:r w:rsidR="00DD52AA" w:rsidRPr="003073AE">
        <w:rPr>
          <w:sz w:val="28"/>
          <w:szCs w:val="28"/>
        </w:rPr>
        <w:t xml:space="preserve">ку  общественных  отношений  с </w:t>
      </w:r>
      <w:r w:rsidRPr="003073AE">
        <w:rPr>
          <w:sz w:val="28"/>
          <w:szCs w:val="28"/>
        </w:rPr>
        <w:t xml:space="preserve">представителями различными социальных и профессиональных групп;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у  подростков  социальных  </w:t>
      </w:r>
      <w:r w:rsidR="00DD52AA" w:rsidRPr="003073AE">
        <w:rPr>
          <w:sz w:val="28"/>
          <w:szCs w:val="28"/>
        </w:rPr>
        <w:t xml:space="preserve">компетенций,  необходимых  для </w:t>
      </w:r>
      <w:r w:rsidRPr="003073AE">
        <w:rPr>
          <w:sz w:val="28"/>
          <w:szCs w:val="28"/>
        </w:rPr>
        <w:t xml:space="preserve">конструктивного, успешного и ответственного поведения в обществе;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доверия к другим людям, институтам гражданского общества, государству;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развитие  доброжелательности  и  эмоциональной  отзывчивости,  понимания  и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сопереживания другим людям, приобретение опыта оказания помощи другим людям;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усвоение гуманистических и демократических ценностных ориентаций;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осознанного и уважительного отношени</w:t>
      </w:r>
      <w:r w:rsidR="00DD52AA" w:rsidRPr="003073AE">
        <w:rPr>
          <w:sz w:val="28"/>
          <w:szCs w:val="28"/>
        </w:rPr>
        <w:t xml:space="preserve">я к традиционным религиям и </w:t>
      </w:r>
      <w:r w:rsidRPr="003073AE">
        <w:rPr>
          <w:sz w:val="28"/>
          <w:szCs w:val="28"/>
        </w:rPr>
        <w:t xml:space="preserve">религиозным организациям России;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 культуры  межэтнического  обще</w:t>
      </w:r>
      <w:r w:rsidR="00DD52AA" w:rsidRPr="003073AE">
        <w:rPr>
          <w:sz w:val="28"/>
          <w:szCs w:val="28"/>
        </w:rPr>
        <w:t xml:space="preserve">ния,  уважения  к  культурным, </w:t>
      </w:r>
      <w:r w:rsidRPr="003073AE">
        <w:rPr>
          <w:sz w:val="28"/>
          <w:szCs w:val="28"/>
        </w:rPr>
        <w:t xml:space="preserve">религиозным традициям, образу жизни представителей народов России. 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В области формирования семейной культуры: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отношения к семье как к основе российского общества;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представлений о значении семьи для ус</w:t>
      </w:r>
      <w:r w:rsidR="00DD52AA" w:rsidRPr="003073AE">
        <w:rPr>
          <w:sz w:val="28"/>
          <w:szCs w:val="28"/>
        </w:rPr>
        <w:t xml:space="preserve">тойчивого и успешного развития </w:t>
      </w:r>
      <w:r w:rsidRPr="003073AE">
        <w:rPr>
          <w:sz w:val="28"/>
          <w:szCs w:val="28"/>
        </w:rPr>
        <w:t xml:space="preserve">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укрепление  у  обучающегося  уважительного  отношени</w:t>
      </w:r>
      <w:r w:rsidR="00DD52AA" w:rsidRPr="003073AE">
        <w:rPr>
          <w:sz w:val="28"/>
          <w:szCs w:val="28"/>
        </w:rPr>
        <w:t xml:space="preserve">я  к  родителям,  осознанного, </w:t>
      </w:r>
      <w:r w:rsidRPr="003073AE">
        <w:rPr>
          <w:sz w:val="28"/>
          <w:szCs w:val="28"/>
        </w:rPr>
        <w:t xml:space="preserve">заботливого отношения к старшим и младшим;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усвоение  нравственных  ценностей  семейной  жизни</w:t>
      </w:r>
      <w:r w:rsidR="00DD52AA" w:rsidRPr="003073AE">
        <w:rPr>
          <w:sz w:val="28"/>
          <w:szCs w:val="28"/>
        </w:rPr>
        <w:t xml:space="preserve">:  любовь,  забота  о  любимом </w:t>
      </w:r>
      <w:r w:rsidRPr="003073AE">
        <w:rPr>
          <w:sz w:val="28"/>
          <w:szCs w:val="28"/>
        </w:rPr>
        <w:t>человеке,  продолжении  рода,  духовная  и  эмоционал</w:t>
      </w:r>
      <w:r w:rsidR="00DD52AA" w:rsidRPr="003073AE">
        <w:rPr>
          <w:sz w:val="28"/>
          <w:szCs w:val="28"/>
        </w:rPr>
        <w:t xml:space="preserve">ьная  близость  членов  семьи, </w:t>
      </w:r>
      <w:r w:rsidRPr="003073AE">
        <w:rPr>
          <w:sz w:val="28"/>
          <w:szCs w:val="28"/>
        </w:rPr>
        <w:t xml:space="preserve">взаимопомощь и др.; </w:t>
      </w:r>
      <w:r w:rsidRPr="003073AE">
        <w:rPr>
          <w:sz w:val="28"/>
          <w:szCs w:val="28"/>
        </w:rPr>
        <w:cr/>
        <w:t xml:space="preserve">  формирование начального опыта заботы о социальн</w:t>
      </w:r>
      <w:r w:rsidR="00DD52AA" w:rsidRPr="003073AE">
        <w:rPr>
          <w:sz w:val="28"/>
          <w:szCs w:val="28"/>
        </w:rPr>
        <w:t xml:space="preserve">о-психологическом благополучии </w:t>
      </w:r>
      <w:r w:rsidRPr="003073AE">
        <w:rPr>
          <w:sz w:val="28"/>
          <w:szCs w:val="28"/>
        </w:rPr>
        <w:t xml:space="preserve">своей семьи;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традиций своей семьи, культурно-историческ</w:t>
      </w:r>
      <w:r w:rsidR="00DD52AA" w:rsidRPr="003073AE">
        <w:rPr>
          <w:sz w:val="28"/>
          <w:szCs w:val="28"/>
        </w:rPr>
        <w:t xml:space="preserve">их и этнических традиций семей </w:t>
      </w:r>
      <w:r w:rsidRPr="003073AE">
        <w:rPr>
          <w:sz w:val="28"/>
          <w:szCs w:val="28"/>
        </w:rPr>
        <w:t xml:space="preserve">своего народа, других народов России. </w:t>
      </w:r>
    </w:p>
    <w:p w:rsidR="00B05B70" w:rsidRPr="003073AE" w:rsidRDefault="00B05B70" w:rsidP="00DD52AA">
      <w:pPr>
        <w:tabs>
          <w:tab w:val="left" w:pos="9480"/>
        </w:tabs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2. Основные направления и ценностные основы воспитания и социализации учащихся </w:t>
      </w:r>
      <w:r w:rsidR="00DD52AA" w:rsidRPr="003073AE">
        <w:rPr>
          <w:b/>
          <w:sz w:val="28"/>
          <w:szCs w:val="28"/>
        </w:rPr>
        <w:tab/>
      </w:r>
    </w:p>
    <w:p w:rsidR="00DD52AA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Организация  духовно-нравственного  развития  и  воспитания  учащихся  осуществляется  по </w:t>
      </w:r>
      <w:r w:rsidR="00DD52AA" w:rsidRPr="003073AE">
        <w:rPr>
          <w:sz w:val="28"/>
          <w:szCs w:val="28"/>
        </w:rPr>
        <w:t>следующим  направлениям: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i/>
          <w:sz w:val="28"/>
          <w:szCs w:val="28"/>
          <w:u w:val="single"/>
        </w:rPr>
        <w:t xml:space="preserve"> воспитание  гражданственнос</w:t>
      </w:r>
      <w:r w:rsidR="00DD52AA" w:rsidRPr="003073AE">
        <w:rPr>
          <w:i/>
          <w:sz w:val="28"/>
          <w:szCs w:val="28"/>
          <w:u w:val="single"/>
        </w:rPr>
        <w:t xml:space="preserve">ти,  патриотизма,  уважения  к </w:t>
      </w:r>
      <w:r w:rsidRPr="003073AE">
        <w:rPr>
          <w:i/>
          <w:sz w:val="28"/>
          <w:szCs w:val="28"/>
          <w:u w:val="single"/>
        </w:rPr>
        <w:t>правам, сво</w:t>
      </w:r>
      <w:r w:rsidR="00DD52AA" w:rsidRPr="003073AE">
        <w:rPr>
          <w:i/>
          <w:sz w:val="28"/>
          <w:szCs w:val="28"/>
          <w:u w:val="single"/>
        </w:rPr>
        <w:t>бодам и обязанностям человека</w:t>
      </w:r>
      <w:r w:rsidR="00DD52AA" w:rsidRPr="003073AE">
        <w:rPr>
          <w:sz w:val="28"/>
          <w:szCs w:val="28"/>
        </w:rPr>
        <w:t xml:space="preserve">  </w:t>
      </w:r>
      <w:r w:rsidRPr="003073AE">
        <w:rPr>
          <w:sz w:val="28"/>
          <w:szCs w:val="28"/>
        </w:rPr>
        <w:t xml:space="preserve">(ценности:  любовь  к  России,  своему  народу,  своему </w:t>
      </w:r>
      <w:r w:rsidR="00DD52AA" w:rsidRPr="003073AE">
        <w:rPr>
          <w:sz w:val="28"/>
          <w:szCs w:val="28"/>
        </w:rPr>
        <w:t xml:space="preserve"> краю,  гражданское  общество, </w:t>
      </w:r>
      <w:r w:rsidRPr="003073AE">
        <w:rPr>
          <w:sz w:val="28"/>
          <w:szCs w:val="28"/>
        </w:rPr>
        <w:t xml:space="preserve">поликультурный  мир,  свобода  личная  и  национальная,  </w:t>
      </w:r>
      <w:r w:rsidR="00DD52AA" w:rsidRPr="003073AE">
        <w:rPr>
          <w:sz w:val="28"/>
          <w:szCs w:val="28"/>
        </w:rPr>
        <w:t xml:space="preserve">доверие  к  людям,  институтам </w:t>
      </w:r>
      <w:r w:rsidRPr="003073AE">
        <w:rPr>
          <w:sz w:val="28"/>
          <w:szCs w:val="28"/>
        </w:rPr>
        <w:t>государства  и  гражданского  общества,  социальная  солид</w:t>
      </w:r>
      <w:r w:rsidR="00DD52AA" w:rsidRPr="003073AE">
        <w:rPr>
          <w:sz w:val="28"/>
          <w:szCs w:val="28"/>
        </w:rPr>
        <w:t xml:space="preserve">арность;  мир  во  всем  мире, </w:t>
      </w:r>
      <w:r w:rsidRPr="003073AE">
        <w:rPr>
          <w:sz w:val="28"/>
          <w:szCs w:val="28"/>
        </w:rPr>
        <w:t xml:space="preserve">многообразие и уважение культур и народов);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социальной отв</w:t>
      </w:r>
      <w:r w:rsidR="00DD52AA" w:rsidRPr="003073AE">
        <w:rPr>
          <w:i/>
          <w:sz w:val="28"/>
          <w:szCs w:val="28"/>
          <w:u w:val="single"/>
        </w:rPr>
        <w:t xml:space="preserve">етственности и компетентности  </w:t>
      </w:r>
      <w:r w:rsidRPr="003073AE">
        <w:rPr>
          <w:sz w:val="28"/>
          <w:szCs w:val="28"/>
        </w:rPr>
        <w:t xml:space="preserve">(ценности:  правовое  государство,  демократическое  государство,  социальное 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нравственных чувств, у</w:t>
      </w:r>
      <w:r w:rsidR="00DD52AA" w:rsidRPr="003073AE">
        <w:rPr>
          <w:i/>
          <w:sz w:val="28"/>
          <w:szCs w:val="28"/>
          <w:u w:val="single"/>
        </w:rPr>
        <w:t xml:space="preserve">беждений, этического сознания  </w:t>
      </w:r>
      <w:r w:rsidRPr="003073AE">
        <w:rPr>
          <w:sz w:val="28"/>
          <w:szCs w:val="28"/>
        </w:rPr>
        <w:t xml:space="preserve">(ценности: нравственный выбор; жизнь и смысл жизни; справедливость; милосердие; честь; достоинство;  уважение  родителей  (законных  представителей);  уважение  достоинства другого человека, равноправие, ответственность, любовь и верность; забота о старших и младших;  свобода  совести  и  вероисповедания;  толерантность,  представление  о  светской этике, вере, духовности, религиозной жизни человека, ценностях религиозного мировоззрения, формируемое  на  основе  межконфессионального  диалога;  духовно-нравственное  развитие личности);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 xml:space="preserve">воспитание культуры здоровья и безопасного образа жизни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(ценности:  физическое,  социально-психологическое  и  духовное  здоровье  человека;  здоровый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образ жизни);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трудолюбия, сознательного, творческого от</w:t>
      </w:r>
      <w:r w:rsidR="00DD52AA" w:rsidRPr="003073AE">
        <w:rPr>
          <w:i/>
          <w:sz w:val="28"/>
          <w:szCs w:val="28"/>
          <w:u w:val="single"/>
        </w:rPr>
        <w:t xml:space="preserve">ношения к образованию, труду и </w:t>
      </w:r>
      <w:r w:rsidRPr="003073AE">
        <w:rPr>
          <w:i/>
          <w:sz w:val="28"/>
          <w:szCs w:val="28"/>
          <w:u w:val="single"/>
        </w:rPr>
        <w:t>жизни, подготовка к с</w:t>
      </w:r>
      <w:r w:rsidR="00DD52AA" w:rsidRPr="003073AE">
        <w:rPr>
          <w:i/>
          <w:sz w:val="28"/>
          <w:szCs w:val="28"/>
          <w:u w:val="single"/>
        </w:rPr>
        <w:t xml:space="preserve">ознательному выбору профессии  </w:t>
      </w:r>
      <w:r w:rsidRPr="003073AE">
        <w:rPr>
          <w:sz w:val="28"/>
          <w:szCs w:val="28"/>
        </w:rPr>
        <w:t xml:space="preserve">(ценности:  научное  знание,  стремление  к  познанию  и  истине,  научная  картина  мира, нравственный  смысл  учения  и  самообразования,  интеллектуальное  развитие  личности; уважение  к  труду  и  людям  труда;  нравственный  смысл  труда,  творчество  и  созидание; целеустремленность и настойчивость, бережливость, выбор профессии);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 xml:space="preserve">воспитание  ценностного  отношения  к  природе,  окружающей  среде  -  экологическое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i/>
          <w:sz w:val="28"/>
          <w:szCs w:val="28"/>
          <w:u w:val="single"/>
        </w:rPr>
        <w:lastRenderedPageBreak/>
        <w:t>воспитание</w:t>
      </w:r>
      <w:r w:rsidR="00DD52AA" w:rsidRPr="003073AE">
        <w:rPr>
          <w:sz w:val="28"/>
          <w:szCs w:val="28"/>
        </w:rPr>
        <w:t xml:space="preserve">  </w:t>
      </w:r>
      <w:r w:rsidRPr="003073AE">
        <w:rPr>
          <w:sz w:val="28"/>
          <w:szCs w:val="28"/>
        </w:rPr>
        <w:t>(ценности:  родная  земля,  заповедная  природа,  плане</w:t>
      </w:r>
      <w:r w:rsidR="00DD52AA" w:rsidRPr="003073AE">
        <w:rPr>
          <w:sz w:val="28"/>
          <w:szCs w:val="28"/>
        </w:rPr>
        <w:t xml:space="preserve">та  Земля,  эволюция  природы, </w:t>
      </w:r>
      <w:r w:rsidRPr="003073AE">
        <w:rPr>
          <w:sz w:val="28"/>
          <w:szCs w:val="28"/>
        </w:rPr>
        <w:t xml:space="preserve">экологическая культура);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ценностного отношения к прекрасному, ф</w:t>
      </w:r>
      <w:r w:rsidR="00DD52AA" w:rsidRPr="003073AE">
        <w:rPr>
          <w:i/>
          <w:sz w:val="28"/>
          <w:szCs w:val="28"/>
          <w:u w:val="single"/>
        </w:rPr>
        <w:t xml:space="preserve">ормирование основ эстетической </w:t>
      </w:r>
      <w:r w:rsidRPr="003073AE">
        <w:rPr>
          <w:i/>
          <w:sz w:val="28"/>
          <w:szCs w:val="28"/>
          <w:u w:val="single"/>
        </w:rPr>
        <w:t>культ</w:t>
      </w:r>
      <w:r w:rsidR="00DD52AA" w:rsidRPr="003073AE">
        <w:rPr>
          <w:i/>
          <w:sz w:val="28"/>
          <w:szCs w:val="28"/>
          <w:u w:val="single"/>
        </w:rPr>
        <w:t xml:space="preserve">уры - эстетическое воспитание  </w:t>
      </w:r>
      <w:r w:rsidRPr="003073AE">
        <w:rPr>
          <w:sz w:val="28"/>
          <w:szCs w:val="28"/>
        </w:rPr>
        <w:t xml:space="preserve">(ценности:  красота;  гармония;  духовный  мир  человека;  самовыражение  личности  в творчестве и искусстве; эстетическое развитие личности).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Все  направления  воспитания  и  социализации  важ</w:t>
      </w:r>
      <w:r w:rsidR="00DD52AA" w:rsidRPr="003073AE">
        <w:rPr>
          <w:sz w:val="28"/>
          <w:szCs w:val="28"/>
        </w:rPr>
        <w:t xml:space="preserve">ны,  дополняют  друг  друга  и </w:t>
      </w:r>
      <w:r w:rsidRPr="003073AE">
        <w:rPr>
          <w:sz w:val="28"/>
          <w:szCs w:val="28"/>
        </w:rPr>
        <w:t>обеспечивают  развитие  личности  на  основе  отечественн</w:t>
      </w:r>
      <w:r w:rsidR="00DD52AA" w:rsidRPr="003073AE">
        <w:rPr>
          <w:sz w:val="28"/>
          <w:szCs w:val="28"/>
        </w:rPr>
        <w:t xml:space="preserve">ых  духовных,  нравственных  и </w:t>
      </w:r>
      <w:r w:rsidRPr="003073AE">
        <w:rPr>
          <w:sz w:val="28"/>
          <w:szCs w:val="28"/>
        </w:rPr>
        <w:t xml:space="preserve">культурных традиций.  </w:t>
      </w:r>
    </w:p>
    <w:p w:rsidR="00DD52AA" w:rsidRPr="003073AE" w:rsidRDefault="00DD52AA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b/>
          <w:sz w:val="28"/>
          <w:szCs w:val="28"/>
        </w:rPr>
        <w:t>3. Основное содержание духовно-нравственного развития и воспитания учащихся</w:t>
      </w:r>
      <w:r w:rsidRPr="003073AE">
        <w:rPr>
          <w:sz w:val="28"/>
          <w:szCs w:val="28"/>
        </w:rPr>
        <w:t xml:space="preserve">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>Воспитание  гражданственности,  патриотизма,  ува</w:t>
      </w:r>
      <w:r w:rsidR="00DD52AA" w:rsidRPr="003073AE">
        <w:rPr>
          <w:sz w:val="28"/>
          <w:szCs w:val="28"/>
          <w:u w:val="single"/>
        </w:rPr>
        <w:t xml:space="preserve">жения  к  правам,  свободам  и </w:t>
      </w:r>
      <w:r w:rsidRPr="003073AE">
        <w:rPr>
          <w:sz w:val="28"/>
          <w:szCs w:val="28"/>
          <w:u w:val="single"/>
        </w:rPr>
        <w:t xml:space="preserve">обязанностям человека: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общее  представление  о  политическом  устройстве  </w:t>
      </w:r>
      <w:r w:rsidR="00DD52AA" w:rsidRPr="003073AE">
        <w:rPr>
          <w:sz w:val="28"/>
          <w:szCs w:val="28"/>
        </w:rPr>
        <w:t xml:space="preserve">российского  государства,  его </w:t>
      </w:r>
      <w:r w:rsidRPr="003073AE">
        <w:rPr>
          <w:sz w:val="28"/>
          <w:szCs w:val="28"/>
        </w:rPr>
        <w:t xml:space="preserve">институтах,  их  роли  в  жизни  общества,  о  символах  </w:t>
      </w:r>
      <w:r w:rsidR="00DD52AA" w:rsidRPr="003073AE">
        <w:rPr>
          <w:sz w:val="28"/>
          <w:szCs w:val="28"/>
        </w:rPr>
        <w:t xml:space="preserve">государства,  их  историческом </w:t>
      </w:r>
      <w:r w:rsidRPr="003073AE">
        <w:rPr>
          <w:sz w:val="28"/>
          <w:szCs w:val="28"/>
        </w:rPr>
        <w:t>происхождении и социально-культурном значении, о к</w:t>
      </w:r>
      <w:r w:rsidR="00DD52AA" w:rsidRPr="003073AE">
        <w:rPr>
          <w:sz w:val="28"/>
          <w:szCs w:val="28"/>
        </w:rPr>
        <w:t xml:space="preserve">лючевых ценностях современного </w:t>
      </w:r>
      <w:r w:rsidRPr="003073AE">
        <w:rPr>
          <w:sz w:val="28"/>
          <w:szCs w:val="28"/>
        </w:rPr>
        <w:t xml:space="preserve">общества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системные  представления  об  институтах  гражданского  общества,  их  истории  и современном  состоянии  в  России  и  мире,  о  воз</w:t>
      </w:r>
      <w:r w:rsidR="00DD52AA" w:rsidRPr="003073AE">
        <w:rPr>
          <w:sz w:val="28"/>
          <w:szCs w:val="28"/>
        </w:rPr>
        <w:t xml:space="preserve">можностях  участия  граждан  в </w:t>
      </w:r>
      <w:r w:rsidRPr="003073AE">
        <w:rPr>
          <w:sz w:val="28"/>
          <w:szCs w:val="28"/>
        </w:rPr>
        <w:t xml:space="preserve">общественном управлении;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и  одобрение  правил  поведения  в  обществ</w:t>
      </w:r>
      <w:r w:rsidR="00DD52AA" w:rsidRPr="003073AE">
        <w:rPr>
          <w:sz w:val="28"/>
          <w:szCs w:val="28"/>
        </w:rPr>
        <w:t xml:space="preserve">е,  уважение  органов  и  лиц, </w:t>
      </w:r>
      <w:r w:rsidRPr="003073AE">
        <w:rPr>
          <w:sz w:val="28"/>
          <w:szCs w:val="28"/>
        </w:rPr>
        <w:t xml:space="preserve">охраняющих общественный порядок;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конституционного долга и обязанностей гражданина своей Родины;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системные представления о народах России, об их общей и</w:t>
      </w:r>
      <w:r w:rsidR="00DD52AA" w:rsidRPr="003073AE">
        <w:rPr>
          <w:sz w:val="28"/>
          <w:szCs w:val="28"/>
        </w:rPr>
        <w:t xml:space="preserve">сторической судьбе, о единстве </w:t>
      </w:r>
      <w:r w:rsidRPr="003073AE">
        <w:rPr>
          <w:sz w:val="28"/>
          <w:szCs w:val="28"/>
        </w:rPr>
        <w:t>народов нашей страны, знание национальных героев и в</w:t>
      </w:r>
      <w:r w:rsidR="00DD52AA" w:rsidRPr="003073AE">
        <w:rPr>
          <w:sz w:val="28"/>
          <w:szCs w:val="28"/>
        </w:rPr>
        <w:t xml:space="preserve">ажнейших событий отечественной </w:t>
      </w:r>
      <w:r w:rsidRPr="003073AE">
        <w:rPr>
          <w:sz w:val="28"/>
          <w:szCs w:val="28"/>
        </w:rPr>
        <w:t xml:space="preserve">истории;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негативное  отношение  к  нарушениям  порядка  в  классе,  ш</w:t>
      </w:r>
      <w:r w:rsidR="00DD52AA" w:rsidRPr="003073AE">
        <w:rPr>
          <w:sz w:val="28"/>
          <w:szCs w:val="28"/>
        </w:rPr>
        <w:t xml:space="preserve">коле,  общественных  места,  к </w:t>
      </w:r>
      <w:r w:rsidRPr="003073AE">
        <w:rPr>
          <w:sz w:val="28"/>
          <w:szCs w:val="28"/>
        </w:rPr>
        <w:t>невыполнению  человеком  своих  общественных  обяз</w:t>
      </w:r>
      <w:r w:rsidR="00DD52AA" w:rsidRPr="003073AE">
        <w:rPr>
          <w:sz w:val="28"/>
          <w:szCs w:val="28"/>
        </w:rPr>
        <w:t xml:space="preserve">анностей,  к  антиобщественным </w:t>
      </w:r>
      <w:r w:rsidRPr="003073AE">
        <w:rPr>
          <w:sz w:val="28"/>
          <w:szCs w:val="28"/>
        </w:rPr>
        <w:t xml:space="preserve">действиям, поступкам.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Воспитание социальной ответственности и компетентности: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осознанное  принятие  роли  гражданина,  знание  гражд</w:t>
      </w:r>
      <w:r w:rsidR="00DD52AA" w:rsidRPr="003073AE">
        <w:rPr>
          <w:sz w:val="28"/>
          <w:szCs w:val="28"/>
        </w:rPr>
        <w:t xml:space="preserve">анских  прав  и  обязанностей, </w:t>
      </w:r>
      <w:r w:rsidRPr="003073AE">
        <w:rPr>
          <w:sz w:val="28"/>
          <w:szCs w:val="28"/>
        </w:rPr>
        <w:t xml:space="preserve">приобретение первоначального опыта ответственного гражданского поведения;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усвоение позитивного социального опыта, образцов пов</w:t>
      </w:r>
      <w:r w:rsidR="00DD52AA" w:rsidRPr="003073AE">
        <w:rPr>
          <w:sz w:val="28"/>
          <w:szCs w:val="28"/>
        </w:rPr>
        <w:t xml:space="preserve">едения подростков и молодежи в </w:t>
      </w:r>
      <w:r w:rsidRPr="003073AE">
        <w:rPr>
          <w:sz w:val="28"/>
          <w:szCs w:val="28"/>
        </w:rPr>
        <w:t xml:space="preserve">современном мире;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освоения норм и правил общественного поведения, психо</w:t>
      </w:r>
      <w:r w:rsidR="00DD52AA" w:rsidRPr="003073AE">
        <w:rPr>
          <w:sz w:val="28"/>
          <w:szCs w:val="28"/>
        </w:rPr>
        <w:t xml:space="preserve">логических установок, знаний и </w:t>
      </w:r>
      <w:r w:rsidRPr="003073AE">
        <w:rPr>
          <w:sz w:val="28"/>
          <w:szCs w:val="28"/>
        </w:rPr>
        <w:t xml:space="preserve">навыков, позволяющих обучающимся успешно действовать в современном обществе;  </w:t>
      </w:r>
      <w:r w:rsidRPr="003073AE">
        <w:rPr>
          <w:sz w:val="28"/>
          <w:szCs w:val="28"/>
        </w:rPr>
        <w:cr/>
        <w:t xml:space="preserve">  приобретение  опыта  взаимодействия,  совместной</w:t>
      </w:r>
      <w:r w:rsidR="00DD52AA" w:rsidRPr="003073AE">
        <w:rPr>
          <w:sz w:val="28"/>
          <w:szCs w:val="28"/>
        </w:rPr>
        <w:t xml:space="preserve">  деятельности  и  общения  со </w:t>
      </w:r>
      <w:r w:rsidRPr="003073AE">
        <w:rPr>
          <w:sz w:val="28"/>
          <w:szCs w:val="28"/>
        </w:rPr>
        <w:t>сверстниками, старшими и младшими, взрослыми, с ре</w:t>
      </w:r>
      <w:r w:rsidR="00DD52AA" w:rsidRPr="003073AE">
        <w:rPr>
          <w:sz w:val="28"/>
          <w:szCs w:val="28"/>
        </w:rPr>
        <w:t xml:space="preserve">альным социальным окружением в </w:t>
      </w:r>
      <w:r w:rsidRPr="003073AE">
        <w:rPr>
          <w:sz w:val="28"/>
          <w:szCs w:val="28"/>
        </w:rPr>
        <w:t xml:space="preserve">процессе решения личностных и общественно значимых проблем;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осознанное  принятие  основных  социальных  ролей,  </w:t>
      </w:r>
      <w:r w:rsidR="00DD52AA" w:rsidRPr="003073AE">
        <w:rPr>
          <w:sz w:val="28"/>
          <w:szCs w:val="28"/>
        </w:rPr>
        <w:t xml:space="preserve">соответствующих  подростковому </w:t>
      </w:r>
      <w:r w:rsidRPr="003073AE">
        <w:rPr>
          <w:sz w:val="28"/>
          <w:szCs w:val="28"/>
        </w:rPr>
        <w:t>возрасту:  социальные  роли  в  семье  (сына  (дочери),</w:t>
      </w:r>
      <w:r w:rsidR="00DD52AA" w:rsidRPr="003073AE">
        <w:rPr>
          <w:sz w:val="28"/>
          <w:szCs w:val="28"/>
        </w:rPr>
        <w:t xml:space="preserve">  брата  (сестры),  помощника, </w:t>
      </w:r>
      <w:r w:rsidRPr="003073AE">
        <w:rPr>
          <w:sz w:val="28"/>
          <w:szCs w:val="28"/>
        </w:rPr>
        <w:t xml:space="preserve">ответственного хозяина (хозяйки), наследника (наследницы);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социальные  роли  в  классе:  лидер  -  ведомый,  партне</w:t>
      </w:r>
      <w:r w:rsidR="00DD52AA" w:rsidRPr="003073AE">
        <w:rPr>
          <w:sz w:val="28"/>
          <w:szCs w:val="28"/>
        </w:rPr>
        <w:t xml:space="preserve">р,  инициатор,  референтный  в </w:t>
      </w:r>
      <w:r w:rsidRPr="003073AE">
        <w:rPr>
          <w:sz w:val="28"/>
          <w:szCs w:val="28"/>
        </w:rPr>
        <w:t xml:space="preserve">определенных вопросах, руководитель, организатор, помощник, собеседник, слушатель;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социальные  роли  в  обществе:  гендерная,  член  опр</w:t>
      </w:r>
      <w:r w:rsidR="00DD52AA" w:rsidRPr="003073AE">
        <w:rPr>
          <w:sz w:val="28"/>
          <w:szCs w:val="28"/>
        </w:rPr>
        <w:t xml:space="preserve">еделенной  социальной  группы, </w:t>
      </w:r>
      <w:r w:rsidRPr="003073AE">
        <w:rPr>
          <w:sz w:val="28"/>
          <w:szCs w:val="28"/>
        </w:rPr>
        <w:t xml:space="preserve">потребитель, покупатель, пассажир, зритель, спортсмен, читатель, сотрудник и др.;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формирование собственного конструктивного стиля общественного поведения.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Воспитание нравственных чувств, убеждений, этического сознания: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сознательное принятие базовых национальных российских ценностей;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любовь к школе, городу, народу, России, к героическом</w:t>
      </w:r>
      <w:r w:rsidR="00DD52AA" w:rsidRPr="003073AE">
        <w:rPr>
          <w:sz w:val="28"/>
          <w:szCs w:val="28"/>
        </w:rPr>
        <w:t xml:space="preserve">у прошлому и настоящему нашего </w:t>
      </w:r>
      <w:r w:rsidRPr="003073AE">
        <w:rPr>
          <w:sz w:val="28"/>
          <w:szCs w:val="28"/>
        </w:rPr>
        <w:t xml:space="preserve">Отечества; желание продолжать героические традиции </w:t>
      </w:r>
      <w:r w:rsidR="00DD52AA" w:rsidRPr="003073AE">
        <w:rPr>
          <w:sz w:val="28"/>
          <w:szCs w:val="28"/>
        </w:rPr>
        <w:t xml:space="preserve">многонационального российского </w:t>
      </w:r>
      <w:r w:rsidRPr="003073AE">
        <w:rPr>
          <w:sz w:val="28"/>
          <w:szCs w:val="28"/>
        </w:rPr>
        <w:t xml:space="preserve">народа;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смысла  гуманных  отношений;  понимание  в</w:t>
      </w:r>
      <w:r w:rsidR="00DD52AA" w:rsidRPr="003073AE">
        <w:rPr>
          <w:sz w:val="28"/>
          <w:szCs w:val="28"/>
        </w:rPr>
        <w:t xml:space="preserve">ысокой  ценности  человеческой </w:t>
      </w:r>
      <w:r w:rsidRPr="003073AE">
        <w:rPr>
          <w:sz w:val="28"/>
          <w:szCs w:val="28"/>
        </w:rPr>
        <w:t>жизни;  стремление  строить  свои  отношения  с  людьми  и  поступать  по  законам  сов</w:t>
      </w:r>
      <w:r w:rsidR="00DD52AA" w:rsidRPr="003073AE">
        <w:rPr>
          <w:sz w:val="28"/>
          <w:szCs w:val="28"/>
        </w:rPr>
        <w:t xml:space="preserve">ести, </w:t>
      </w:r>
      <w:r w:rsidRPr="003073AE">
        <w:rPr>
          <w:sz w:val="28"/>
          <w:szCs w:val="28"/>
        </w:rPr>
        <w:t xml:space="preserve">добра и справедливости;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значения  религиозных  идеалов  в  жизни  челове</w:t>
      </w:r>
      <w:r w:rsidR="00DD52AA" w:rsidRPr="003073AE">
        <w:rPr>
          <w:sz w:val="28"/>
          <w:szCs w:val="28"/>
        </w:rPr>
        <w:t xml:space="preserve">ка  и  общества,  нравственной </w:t>
      </w:r>
      <w:r w:rsidRPr="003073AE">
        <w:rPr>
          <w:sz w:val="28"/>
          <w:szCs w:val="28"/>
        </w:rPr>
        <w:t xml:space="preserve">сущности правил культуры поведения, общения и речи, </w:t>
      </w:r>
      <w:r w:rsidR="00DD52AA" w:rsidRPr="003073AE">
        <w:rPr>
          <w:sz w:val="28"/>
          <w:szCs w:val="28"/>
        </w:rPr>
        <w:t xml:space="preserve">умение выполнять их независимо </w:t>
      </w:r>
      <w:r w:rsidRPr="003073AE">
        <w:rPr>
          <w:sz w:val="28"/>
          <w:szCs w:val="28"/>
        </w:rPr>
        <w:t xml:space="preserve">от внешнего контроля,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значения  нравственно-волевого  усилия  в</w:t>
      </w:r>
      <w:r w:rsidR="00DD52AA" w:rsidRPr="003073AE">
        <w:rPr>
          <w:sz w:val="28"/>
          <w:szCs w:val="28"/>
        </w:rPr>
        <w:t xml:space="preserve">  выполнении  учебных,  учебно-</w:t>
      </w:r>
      <w:r w:rsidRPr="003073AE">
        <w:rPr>
          <w:sz w:val="28"/>
          <w:szCs w:val="28"/>
        </w:rPr>
        <w:t>трудовых и общественных обязанностей; стремление пре</w:t>
      </w:r>
      <w:r w:rsidR="00DD52AA" w:rsidRPr="003073AE">
        <w:rPr>
          <w:sz w:val="28"/>
          <w:szCs w:val="28"/>
        </w:rPr>
        <w:t xml:space="preserve">одолевать трудности и доводить </w:t>
      </w:r>
      <w:r w:rsidRPr="003073AE">
        <w:rPr>
          <w:sz w:val="28"/>
          <w:szCs w:val="28"/>
        </w:rPr>
        <w:t xml:space="preserve">начатое дело до конца;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осуществлять нравственный выбор намерений, действий и поступков; готовность </w:t>
      </w:r>
      <w:r w:rsidR="00DD52AA" w:rsidRPr="003073AE">
        <w:rPr>
          <w:sz w:val="28"/>
          <w:szCs w:val="28"/>
        </w:rPr>
        <w:t xml:space="preserve">к </w:t>
      </w:r>
      <w:r w:rsidRPr="003073AE">
        <w:rPr>
          <w:sz w:val="28"/>
          <w:szCs w:val="28"/>
        </w:rPr>
        <w:t>самоограничению  для  достижения  собственных  нрав</w:t>
      </w:r>
      <w:r w:rsidR="00DD52AA" w:rsidRPr="003073AE">
        <w:rPr>
          <w:sz w:val="28"/>
          <w:szCs w:val="28"/>
        </w:rPr>
        <w:t xml:space="preserve">ственных  идеалов;  стремление </w:t>
      </w:r>
      <w:r w:rsidRPr="003073AE">
        <w:rPr>
          <w:sz w:val="28"/>
          <w:szCs w:val="28"/>
        </w:rPr>
        <w:t xml:space="preserve">вырабатывать и осуществлять личную программу самовоспитания;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и  сознательное  принятие  нравственных  но</w:t>
      </w:r>
      <w:r w:rsidR="00DD52AA" w:rsidRPr="003073AE">
        <w:rPr>
          <w:sz w:val="28"/>
          <w:szCs w:val="28"/>
        </w:rPr>
        <w:t xml:space="preserve">рм  взаимоотношений  в  семье; </w:t>
      </w:r>
      <w:r w:rsidRPr="003073AE">
        <w:rPr>
          <w:sz w:val="28"/>
          <w:szCs w:val="28"/>
        </w:rPr>
        <w:t>осознание значения семьи для жизни человека, его лично</w:t>
      </w:r>
      <w:r w:rsidR="00DD52AA" w:rsidRPr="003073AE">
        <w:rPr>
          <w:sz w:val="28"/>
          <w:szCs w:val="28"/>
        </w:rPr>
        <w:t xml:space="preserve">стного и социального развития, </w:t>
      </w:r>
      <w:r w:rsidRPr="003073AE">
        <w:rPr>
          <w:sz w:val="28"/>
          <w:szCs w:val="28"/>
        </w:rPr>
        <w:t xml:space="preserve">продолжения рода;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отрицательное  отношение  к  аморальным  посту</w:t>
      </w:r>
      <w:r w:rsidR="00DD52AA" w:rsidRPr="003073AE">
        <w:rPr>
          <w:sz w:val="28"/>
          <w:szCs w:val="28"/>
        </w:rPr>
        <w:t xml:space="preserve">пкам,  проявлениям  эгоизма  и </w:t>
      </w:r>
      <w:r w:rsidRPr="003073AE">
        <w:rPr>
          <w:sz w:val="28"/>
          <w:szCs w:val="28"/>
        </w:rPr>
        <w:t>иждивенчества, равнодушия, лицемерия, грубости, оско</w:t>
      </w:r>
      <w:r w:rsidR="00DD52AA" w:rsidRPr="003073AE">
        <w:rPr>
          <w:sz w:val="28"/>
          <w:szCs w:val="28"/>
        </w:rPr>
        <w:t xml:space="preserve">рбительным словам и действиям, </w:t>
      </w:r>
      <w:r w:rsidRPr="003073AE">
        <w:rPr>
          <w:sz w:val="28"/>
          <w:szCs w:val="28"/>
        </w:rPr>
        <w:t xml:space="preserve">нарушениям общественного порядка.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  <w:u w:val="single"/>
        </w:rPr>
        <w:t xml:space="preserve">Воспитание культуры здоровья и безопасного образа  жизни: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устойчивое  ценностное  отношение  к  своему  здоровью,  </w:t>
      </w:r>
      <w:r w:rsidR="00DD52AA" w:rsidRPr="003073AE">
        <w:rPr>
          <w:sz w:val="28"/>
          <w:szCs w:val="28"/>
        </w:rPr>
        <w:t xml:space="preserve">здоровью  родителей  (законных </w:t>
      </w:r>
      <w:r w:rsidRPr="003073AE">
        <w:rPr>
          <w:sz w:val="28"/>
          <w:szCs w:val="28"/>
        </w:rPr>
        <w:t xml:space="preserve">представителей), членов своей семьи, педагогов, сверстников;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 единства  и  взаимовлияния  различных  видов  здо</w:t>
      </w:r>
      <w:r w:rsidR="00DD52AA" w:rsidRPr="003073AE">
        <w:rPr>
          <w:sz w:val="28"/>
          <w:szCs w:val="28"/>
        </w:rPr>
        <w:t xml:space="preserve">ровья  человека:  физического, </w:t>
      </w:r>
      <w:r w:rsidRPr="003073AE">
        <w:rPr>
          <w:sz w:val="28"/>
          <w:szCs w:val="28"/>
        </w:rPr>
        <w:t>духовного  (нравственного  состояния  личности),  социаль</w:t>
      </w:r>
      <w:r w:rsidR="00DD52AA" w:rsidRPr="003073AE">
        <w:rPr>
          <w:sz w:val="28"/>
          <w:szCs w:val="28"/>
        </w:rPr>
        <w:t xml:space="preserve">но-психологического  (качество </w:t>
      </w:r>
      <w:r w:rsidRPr="003073AE">
        <w:rPr>
          <w:sz w:val="28"/>
          <w:szCs w:val="28"/>
        </w:rPr>
        <w:t>отношений  в  семье,  школьном  коллективе,  других  социальных  общностях,  в</w:t>
      </w:r>
      <w:r w:rsidR="00DD52AA" w:rsidRPr="003073AE">
        <w:rPr>
          <w:sz w:val="28"/>
          <w:szCs w:val="28"/>
        </w:rPr>
        <w:t xml:space="preserve">  которые </w:t>
      </w:r>
      <w:r w:rsidRPr="003073AE">
        <w:rPr>
          <w:sz w:val="28"/>
          <w:szCs w:val="28"/>
        </w:rPr>
        <w:t xml:space="preserve">включен подросток);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осознание непосредственного влияния нравственности чело</w:t>
      </w:r>
      <w:r w:rsidR="00DD52AA" w:rsidRPr="003073AE">
        <w:rPr>
          <w:sz w:val="28"/>
          <w:szCs w:val="28"/>
        </w:rPr>
        <w:t xml:space="preserve">века на состояние его здоровья </w:t>
      </w:r>
      <w:r w:rsidRPr="003073AE">
        <w:rPr>
          <w:sz w:val="28"/>
          <w:szCs w:val="28"/>
        </w:rPr>
        <w:t xml:space="preserve">и здоровья окружающих его людей;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 важности  физической  культуры  и  спорта </w:t>
      </w:r>
      <w:r w:rsidR="00DD52AA" w:rsidRPr="003073AE">
        <w:rPr>
          <w:sz w:val="28"/>
          <w:szCs w:val="28"/>
        </w:rPr>
        <w:t xml:space="preserve"> для  здоровья  человека,  его </w:t>
      </w:r>
      <w:r w:rsidRPr="003073AE">
        <w:rPr>
          <w:sz w:val="28"/>
          <w:szCs w:val="28"/>
        </w:rPr>
        <w:t xml:space="preserve">образования, труда и творчества, всестороннего развития личности;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и  выполнение  санитарно-гигиенических  п</w:t>
      </w:r>
      <w:r w:rsidR="00DD52AA" w:rsidRPr="003073AE">
        <w:rPr>
          <w:sz w:val="28"/>
          <w:szCs w:val="28"/>
        </w:rPr>
        <w:t xml:space="preserve">равил,  способов  и  вариантов </w:t>
      </w:r>
      <w:r w:rsidRPr="003073AE">
        <w:rPr>
          <w:sz w:val="28"/>
          <w:szCs w:val="28"/>
        </w:rPr>
        <w:t xml:space="preserve">рациональной  организации  режима  дня  и  двигательной </w:t>
      </w:r>
      <w:r w:rsidR="00DD52AA" w:rsidRPr="003073AE">
        <w:rPr>
          <w:sz w:val="28"/>
          <w:szCs w:val="28"/>
        </w:rPr>
        <w:t xml:space="preserve"> активности,  питания,  правил </w:t>
      </w:r>
      <w:r w:rsidRPr="003073AE">
        <w:rPr>
          <w:sz w:val="28"/>
          <w:szCs w:val="28"/>
        </w:rPr>
        <w:t xml:space="preserve">личной гигиены;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интерес  к  прогулкам  на  природе,  подвижным  </w:t>
      </w:r>
      <w:r w:rsidR="00DD52AA" w:rsidRPr="003073AE">
        <w:rPr>
          <w:sz w:val="28"/>
          <w:szCs w:val="28"/>
        </w:rPr>
        <w:t xml:space="preserve">играм,  участию  в  спортивных </w:t>
      </w:r>
      <w:r w:rsidRPr="003073AE">
        <w:rPr>
          <w:sz w:val="28"/>
          <w:szCs w:val="28"/>
        </w:rPr>
        <w:t xml:space="preserve">соревнованиях,  туристическим  походам,  занятиям  в  спортивных  секциях, военизированным играм;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представление об оздоровительном влиянии экологическ</w:t>
      </w:r>
      <w:r w:rsidR="00DD52AA" w:rsidRPr="003073AE">
        <w:rPr>
          <w:sz w:val="28"/>
          <w:szCs w:val="28"/>
        </w:rPr>
        <w:t xml:space="preserve">и чистых природных факторов на </w:t>
      </w:r>
      <w:r w:rsidRPr="003073AE">
        <w:rPr>
          <w:sz w:val="28"/>
          <w:szCs w:val="28"/>
        </w:rPr>
        <w:t xml:space="preserve">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 участия  в  спортивных  соревнованиях,  туристи</w:t>
      </w:r>
      <w:r w:rsidR="00DD52AA" w:rsidRPr="003073AE">
        <w:rPr>
          <w:sz w:val="28"/>
          <w:szCs w:val="28"/>
        </w:rPr>
        <w:t xml:space="preserve">ческих  походах,  мероприятиях </w:t>
      </w:r>
      <w:r w:rsidRPr="003073AE">
        <w:rPr>
          <w:sz w:val="28"/>
          <w:szCs w:val="28"/>
        </w:rPr>
        <w:t xml:space="preserve">санитарно-гигиенической направленности;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представления  о  возможном  негативном  влиянии  ко</w:t>
      </w:r>
      <w:r w:rsidR="00DD52AA" w:rsidRPr="003073AE">
        <w:rPr>
          <w:sz w:val="28"/>
          <w:szCs w:val="28"/>
        </w:rPr>
        <w:t xml:space="preserve">мпьютерных  игр,  телевидения, </w:t>
      </w:r>
      <w:r w:rsidRPr="003073AE">
        <w:rPr>
          <w:sz w:val="28"/>
          <w:szCs w:val="28"/>
        </w:rPr>
        <w:t xml:space="preserve">рекламы на здоровье 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преодолевать  отрицательное  отношение  к  н</w:t>
      </w:r>
      <w:r w:rsidR="00DD52AA" w:rsidRPr="003073AE">
        <w:rPr>
          <w:sz w:val="28"/>
          <w:szCs w:val="28"/>
        </w:rPr>
        <w:t xml:space="preserve">евыполнению  правил  личной  и </w:t>
      </w:r>
      <w:r w:rsidRPr="003073AE">
        <w:rPr>
          <w:sz w:val="28"/>
          <w:szCs w:val="28"/>
        </w:rPr>
        <w:t>общественной  гигиены  и  санитарии,  уклонению  от  з</w:t>
      </w:r>
      <w:r w:rsidR="00DD52AA" w:rsidRPr="003073AE">
        <w:rPr>
          <w:sz w:val="28"/>
          <w:szCs w:val="28"/>
        </w:rPr>
        <w:t xml:space="preserve">анятий  физической  культурой, </w:t>
      </w:r>
      <w:r w:rsidRPr="003073AE">
        <w:rPr>
          <w:sz w:val="28"/>
          <w:szCs w:val="28"/>
        </w:rPr>
        <w:t xml:space="preserve">спортом, туризмом;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резко негативное отношение к курению, употреблению алкогольных на</w:t>
      </w:r>
      <w:r w:rsidR="00DD52AA" w:rsidRPr="003073AE">
        <w:rPr>
          <w:sz w:val="28"/>
          <w:szCs w:val="28"/>
        </w:rPr>
        <w:t xml:space="preserve">питков, наркотиков </w:t>
      </w:r>
      <w:r w:rsidRPr="003073AE">
        <w:rPr>
          <w:sz w:val="28"/>
          <w:szCs w:val="28"/>
        </w:rPr>
        <w:t>и  других  психоактивных  веществ  (ПАВ);  отрицат</w:t>
      </w:r>
      <w:r w:rsidR="00DD52AA" w:rsidRPr="003073AE">
        <w:rPr>
          <w:sz w:val="28"/>
          <w:szCs w:val="28"/>
        </w:rPr>
        <w:t xml:space="preserve">ельное  отношение  к  лицам  и </w:t>
      </w:r>
      <w:r w:rsidRPr="003073AE">
        <w:rPr>
          <w:sz w:val="28"/>
          <w:szCs w:val="28"/>
        </w:rPr>
        <w:t>организациям, пропагандирующим курение и пьянство</w:t>
      </w:r>
      <w:r w:rsidR="00DD52AA" w:rsidRPr="003073AE">
        <w:rPr>
          <w:sz w:val="28"/>
          <w:szCs w:val="28"/>
        </w:rPr>
        <w:t xml:space="preserve">, распространяющим наркотики и </w:t>
      </w:r>
      <w:r w:rsidRPr="003073AE">
        <w:rPr>
          <w:sz w:val="28"/>
          <w:szCs w:val="28"/>
        </w:rPr>
        <w:t xml:space="preserve">другие ПАВ.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Воспитание трудолюбия, сознательного, творческого отношения </w:t>
      </w:r>
      <w:r w:rsidR="00DD52AA" w:rsidRPr="003073AE">
        <w:rPr>
          <w:sz w:val="28"/>
          <w:szCs w:val="28"/>
        </w:rPr>
        <w:t xml:space="preserve">к образованию, труду и </w:t>
      </w:r>
      <w:r w:rsidRPr="003073AE">
        <w:rPr>
          <w:sz w:val="28"/>
          <w:szCs w:val="28"/>
        </w:rPr>
        <w:t xml:space="preserve">жизни, подготовка к сознательному выбору профессии: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необходимости научных знаний для развития </w:t>
      </w:r>
      <w:r w:rsidR="00DD52AA" w:rsidRPr="003073AE">
        <w:rPr>
          <w:sz w:val="28"/>
          <w:szCs w:val="28"/>
        </w:rPr>
        <w:t xml:space="preserve">личности и общества, их роли в </w:t>
      </w:r>
      <w:r w:rsidRPr="003073AE">
        <w:rPr>
          <w:sz w:val="28"/>
          <w:szCs w:val="28"/>
        </w:rPr>
        <w:t xml:space="preserve">жизни, труде, творчестве;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нравственных основ образования;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важности непрерывного образования и самообразования в течение всей жизни; </w:t>
      </w:r>
      <w:r w:rsidRPr="003073AE">
        <w:rPr>
          <w:sz w:val="28"/>
          <w:szCs w:val="28"/>
        </w:rPr>
        <w:cr/>
        <w:t xml:space="preserve">    осознание нравственной природы труда, его роли в жизни ч</w:t>
      </w:r>
      <w:r w:rsidR="00DD52AA" w:rsidRPr="003073AE">
        <w:rPr>
          <w:sz w:val="28"/>
          <w:szCs w:val="28"/>
        </w:rPr>
        <w:t xml:space="preserve">еловека и общества, в создании </w:t>
      </w:r>
      <w:r w:rsidRPr="003073AE">
        <w:rPr>
          <w:sz w:val="28"/>
          <w:szCs w:val="28"/>
        </w:rPr>
        <w:t>материальных,  социальных  и  культурных  благ;  знание  и</w:t>
      </w:r>
      <w:r w:rsidR="00DD52AA" w:rsidRPr="003073AE">
        <w:rPr>
          <w:sz w:val="28"/>
          <w:szCs w:val="28"/>
        </w:rPr>
        <w:t xml:space="preserve">  уважение  трудовых  традиций </w:t>
      </w:r>
      <w:r w:rsidRPr="003073AE">
        <w:rPr>
          <w:sz w:val="28"/>
          <w:szCs w:val="28"/>
        </w:rPr>
        <w:t xml:space="preserve">своей семьи, трудовых подвигов старших поколений;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планировать  трудовую  деятельность,  рац</w:t>
      </w:r>
      <w:r w:rsidR="00DD52AA" w:rsidRPr="003073AE">
        <w:rPr>
          <w:sz w:val="28"/>
          <w:szCs w:val="28"/>
        </w:rPr>
        <w:t xml:space="preserve">ионально  использовать  время, </w:t>
      </w:r>
      <w:r w:rsidRPr="003073AE">
        <w:rPr>
          <w:sz w:val="28"/>
          <w:szCs w:val="28"/>
        </w:rPr>
        <w:t>информацию  и  материальные  ресурсы,  соблюдать</w:t>
      </w:r>
      <w:r w:rsidR="00DD52AA" w:rsidRPr="003073AE">
        <w:rPr>
          <w:sz w:val="28"/>
          <w:szCs w:val="28"/>
        </w:rPr>
        <w:t xml:space="preserve">  порядок  на  рабочем  месте, </w:t>
      </w:r>
      <w:r w:rsidRPr="003073AE">
        <w:rPr>
          <w:sz w:val="28"/>
          <w:szCs w:val="28"/>
        </w:rPr>
        <w:t>осуществлять коллективную работу, в том числе при раз</w:t>
      </w:r>
      <w:r w:rsidR="00DD52AA" w:rsidRPr="003073AE">
        <w:rPr>
          <w:sz w:val="28"/>
          <w:szCs w:val="28"/>
        </w:rPr>
        <w:t xml:space="preserve">работке и реализации учебных и </w:t>
      </w:r>
      <w:r w:rsidRPr="003073AE">
        <w:rPr>
          <w:sz w:val="28"/>
          <w:szCs w:val="28"/>
        </w:rPr>
        <w:t xml:space="preserve">учебно-трудовых проектов;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сформированность  позитивного  отношения  к  учебной  и  </w:t>
      </w:r>
      <w:r w:rsidR="00DD52AA" w:rsidRPr="003073AE">
        <w:rPr>
          <w:sz w:val="28"/>
          <w:szCs w:val="28"/>
        </w:rPr>
        <w:t xml:space="preserve">учебно-трудовой  деятельности, </w:t>
      </w:r>
      <w:r w:rsidRPr="003073AE">
        <w:rPr>
          <w:sz w:val="28"/>
          <w:szCs w:val="28"/>
        </w:rPr>
        <w:t>общественно  полезным  делам,  умение  осозн</w:t>
      </w:r>
      <w:r w:rsidR="00DD52AA" w:rsidRPr="003073AE">
        <w:rPr>
          <w:sz w:val="28"/>
          <w:szCs w:val="28"/>
        </w:rPr>
        <w:t xml:space="preserve">анно  проявлять  инициативу  и </w:t>
      </w:r>
      <w:r w:rsidRPr="003073AE">
        <w:rPr>
          <w:sz w:val="28"/>
          <w:szCs w:val="28"/>
        </w:rPr>
        <w:t xml:space="preserve">дисциплинированность, выполнять работы по графику и в </w:t>
      </w:r>
      <w:r w:rsidR="00DD52AA" w:rsidRPr="003073AE">
        <w:rPr>
          <w:sz w:val="28"/>
          <w:szCs w:val="28"/>
        </w:rPr>
        <w:t xml:space="preserve">срок, следовать разработанному </w:t>
      </w:r>
      <w:r w:rsidRPr="003073AE">
        <w:rPr>
          <w:sz w:val="28"/>
          <w:szCs w:val="28"/>
        </w:rPr>
        <w:t xml:space="preserve">плану, отвечать за качество и осознавать возможные риски;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готовность  к  выбору  профиля  обучения  на  следу</w:t>
      </w:r>
      <w:r w:rsidR="00DD52AA" w:rsidRPr="003073AE">
        <w:rPr>
          <w:sz w:val="28"/>
          <w:szCs w:val="28"/>
        </w:rPr>
        <w:t xml:space="preserve">ющем  уровне  образования  или </w:t>
      </w:r>
      <w:r w:rsidRPr="003073AE">
        <w:rPr>
          <w:sz w:val="28"/>
          <w:szCs w:val="28"/>
        </w:rPr>
        <w:t>профессиональному выбору в случае перехода в систему</w:t>
      </w:r>
      <w:r w:rsidR="00DD52AA" w:rsidRPr="003073AE">
        <w:rPr>
          <w:sz w:val="28"/>
          <w:szCs w:val="28"/>
        </w:rPr>
        <w:t xml:space="preserve"> профессионального образования </w:t>
      </w:r>
      <w:r w:rsidRPr="003073AE">
        <w:rPr>
          <w:sz w:val="28"/>
          <w:szCs w:val="28"/>
        </w:rPr>
        <w:t>(умение ориентироваться на рынке труда, в мире професси</w:t>
      </w:r>
      <w:r w:rsidR="00DD52AA" w:rsidRPr="003073AE">
        <w:rPr>
          <w:sz w:val="28"/>
          <w:szCs w:val="28"/>
        </w:rPr>
        <w:t xml:space="preserve">й, в системе профессионального </w:t>
      </w:r>
      <w:r w:rsidRPr="003073AE">
        <w:rPr>
          <w:sz w:val="28"/>
          <w:szCs w:val="28"/>
        </w:rPr>
        <w:t xml:space="preserve">образования, соотносить свои интересы и возможности с </w:t>
      </w:r>
      <w:r w:rsidR="00DD52AA" w:rsidRPr="003073AE">
        <w:rPr>
          <w:sz w:val="28"/>
          <w:szCs w:val="28"/>
        </w:rPr>
        <w:t xml:space="preserve">профессиональной перспективой, </w:t>
      </w:r>
      <w:r w:rsidRPr="003073AE">
        <w:rPr>
          <w:sz w:val="28"/>
          <w:szCs w:val="28"/>
        </w:rPr>
        <w:t>получать  дополнительные  знания  и  умения,  необ</w:t>
      </w:r>
      <w:r w:rsidR="00DD52AA" w:rsidRPr="003073AE">
        <w:rPr>
          <w:sz w:val="28"/>
          <w:szCs w:val="28"/>
        </w:rPr>
        <w:t xml:space="preserve">ходимые  для  профильного  или </w:t>
      </w:r>
      <w:r w:rsidRPr="003073AE">
        <w:rPr>
          <w:sz w:val="28"/>
          <w:szCs w:val="28"/>
        </w:rPr>
        <w:t xml:space="preserve">профессионального образования);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бережное  отношение  к  результатам  своего  труда,  труда</w:t>
      </w:r>
      <w:r w:rsidR="00DD52AA" w:rsidRPr="003073AE">
        <w:rPr>
          <w:sz w:val="28"/>
          <w:szCs w:val="28"/>
        </w:rPr>
        <w:t xml:space="preserve">  других  людей,  к  школьному </w:t>
      </w:r>
      <w:r w:rsidRPr="003073AE">
        <w:rPr>
          <w:sz w:val="28"/>
          <w:szCs w:val="28"/>
        </w:rPr>
        <w:t xml:space="preserve">имуществу, учебникам, личным вещам; поддержание чистоты и порядка в классе и школе;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общее знакомство с трудовым законодательством;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нетерпимое отношение к лени, безответственности и пассивности в образовании и труде;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>Воспитание  ценностного  отношения  к  природе,  окр</w:t>
      </w:r>
      <w:r w:rsidR="00DD52AA" w:rsidRPr="003073AE">
        <w:rPr>
          <w:sz w:val="28"/>
          <w:szCs w:val="28"/>
          <w:u w:val="single"/>
        </w:rPr>
        <w:t xml:space="preserve">ужающей  среде  (экологическое </w:t>
      </w:r>
      <w:r w:rsidRPr="003073AE">
        <w:rPr>
          <w:sz w:val="28"/>
          <w:szCs w:val="28"/>
          <w:u w:val="single"/>
        </w:rPr>
        <w:t xml:space="preserve">воспитание):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способностью оценивать последствия деятельности челове</w:t>
      </w:r>
      <w:r w:rsidR="00DD52AA" w:rsidRPr="003073AE">
        <w:rPr>
          <w:sz w:val="28"/>
          <w:szCs w:val="28"/>
        </w:rPr>
        <w:t xml:space="preserve">ка в природе, влияние факторов </w:t>
      </w:r>
      <w:r w:rsidRPr="003073AE">
        <w:rPr>
          <w:sz w:val="28"/>
          <w:szCs w:val="28"/>
        </w:rPr>
        <w:t xml:space="preserve">риска на экологическое качество окружающей среды;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наличие  целевых  и  смысловых  установок  в  действиях</w:t>
      </w:r>
      <w:r w:rsidR="00DD52AA" w:rsidRPr="003073AE">
        <w:rPr>
          <w:sz w:val="28"/>
          <w:szCs w:val="28"/>
        </w:rPr>
        <w:t xml:space="preserve">  и  поступках  подростков  по </w:t>
      </w:r>
      <w:r w:rsidRPr="003073AE">
        <w:rPr>
          <w:sz w:val="28"/>
          <w:szCs w:val="28"/>
        </w:rPr>
        <w:t xml:space="preserve">отношению к живой природе;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 применения  полученных  знаний  и  умений  для  опре</w:t>
      </w:r>
      <w:r w:rsidR="00DD52AA" w:rsidRPr="003073AE">
        <w:rPr>
          <w:sz w:val="28"/>
          <w:szCs w:val="28"/>
        </w:rPr>
        <w:t xml:space="preserve">деления  собственной  активной </w:t>
      </w:r>
      <w:r w:rsidRPr="003073AE">
        <w:rPr>
          <w:sz w:val="28"/>
          <w:szCs w:val="28"/>
        </w:rPr>
        <w:t xml:space="preserve">позиции по вопросам ресурсосбережения, экологической безопасности жизни;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взаимной  связи  здоровья  человека  и  экологи</w:t>
      </w:r>
      <w:r w:rsidR="00DD52AA" w:rsidRPr="003073AE">
        <w:rPr>
          <w:sz w:val="28"/>
          <w:szCs w:val="28"/>
        </w:rPr>
        <w:t xml:space="preserve">ческого  состояния  окружающей </w:t>
      </w:r>
      <w:r w:rsidRPr="003073AE">
        <w:rPr>
          <w:sz w:val="28"/>
          <w:szCs w:val="28"/>
        </w:rPr>
        <w:t>его  среды,  роли  экологической  культуры  в  обеспече</w:t>
      </w:r>
      <w:r w:rsidR="00DD52AA" w:rsidRPr="003073AE">
        <w:rPr>
          <w:sz w:val="28"/>
          <w:szCs w:val="28"/>
        </w:rPr>
        <w:t xml:space="preserve">нии  личного  и  общественного </w:t>
      </w:r>
      <w:r w:rsidRPr="003073AE">
        <w:rPr>
          <w:sz w:val="28"/>
          <w:szCs w:val="28"/>
        </w:rPr>
        <w:t xml:space="preserve">здоровья и безопасности;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придавать  экологическую  направленность  </w:t>
      </w:r>
      <w:r w:rsidR="00DD52AA" w:rsidRPr="003073AE">
        <w:rPr>
          <w:sz w:val="28"/>
          <w:szCs w:val="28"/>
        </w:rPr>
        <w:t xml:space="preserve">любой  деятельности,  проекту, </w:t>
      </w:r>
      <w:r w:rsidRPr="003073AE">
        <w:rPr>
          <w:sz w:val="28"/>
          <w:szCs w:val="28"/>
        </w:rPr>
        <w:t>демонстрировать экологическое мышление и экологическ</w:t>
      </w:r>
      <w:r w:rsidR="00DD52AA" w:rsidRPr="003073AE">
        <w:rPr>
          <w:sz w:val="28"/>
          <w:szCs w:val="28"/>
        </w:rPr>
        <w:t xml:space="preserve">ую грамотность в разных формах </w:t>
      </w:r>
      <w:r w:rsidRPr="003073AE">
        <w:rPr>
          <w:sz w:val="28"/>
          <w:szCs w:val="28"/>
        </w:rPr>
        <w:t xml:space="preserve">деятельности;  </w:t>
      </w:r>
      <w:r w:rsidRPr="003073AE">
        <w:rPr>
          <w:sz w:val="28"/>
          <w:szCs w:val="28"/>
        </w:rPr>
        <w:cr/>
        <w:t xml:space="preserve">  личный  опыт  экологически  ориентированной  обществен</w:t>
      </w:r>
      <w:r w:rsidR="00DD52AA" w:rsidRPr="003073AE">
        <w:rPr>
          <w:sz w:val="28"/>
          <w:szCs w:val="28"/>
        </w:rPr>
        <w:t xml:space="preserve">но  значимой  деятельности  (в </w:t>
      </w:r>
      <w:r w:rsidRPr="003073AE">
        <w:rPr>
          <w:sz w:val="28"/>
          <w:szCs w:val="28"/>
        </w:rPr>
        <w:t xml:space="preserve">области  экологической  безопасности  в  школе  и  дома,  энергосбережения,  экономного потребления  ресурсов,  здоровья  окружающей  среды,  экологически  здорового  образа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жизни);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и  усвоение  эколого-культурных  ценностей  своег</w:t>
      </w:r>
      <w:r w:rsidR="00DD52AA" w:rsidRPr="003073AE">
        <w:rPr>
          <w:sz w:val="28"/>
          <w:szCs w:val="28"/>
        </w:rPr>
        <w:t xml:space="preserve">о  народа,  разных  этнических </w:t>
      </w:r>
      <w:r w:rsidRPr="003073AE">
        <w:rPr>
          <w:sz w:val="28"/>
          <w:szCs w:val="28"/>
        </w:rPr>
        <w:t>групп,  общечеловеческих  экологических  ценност</w:t>
      </w:r>
      <w:r w:rsidR="00DD52AA" w:rsidRPr="003073AE">
        <w:rPr>
          <w:sz w:val="28"/>
          <w:szCs w:val="28"/>
        </w:rPr>
        <w:t xml:space="preserve">ей  в  контексте  формирования </w:t>
      </w:r>
      <w:r w:rsidRPr="003073AE">
        <w:rPr>
          <w:sz w:val="28"/>
          <w:szCs w:val="28"/>
        </w:rPr>
        <w:t xml:space="preserve">общероссийской гражданской идентичности;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о нормах и правилах экологической этики и экологического законодательства;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представления  о  вкладе  разных  профессий  в  решение </w:t>
      </w:r>
      <w:r w:rsidR="00DD52AA" w:rsidRPr="003073AE">
        <w:rPr>
          <w:sz w:val="28"/>
          <w:szCs w:val="28"/>
        </w:rPr>
        <w:t xml:space="preserve"> проблем  экологии,  здоровья, </w:t>
      </w:r>
      <w:r w:rsidRPr="003073AE">
        <w:rPr>
          <w:sz w:val="28"/>
          <w:szCs w:val="28"/>
        </w:rPr>
        <w:t xml:space="preserve">устойчивого развития;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Воспитание ценностного отношения к прекрасному, формирование основ эстетической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культуры (эстетическое воспитание):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отношение к прекрасному; восприятие искус</w:t>
      </w:r>
      <w:r w:rsidR="00DD52AA" w:rsidRPr="003073AE">
        <w:rPr>
          <w:sz w:val="28"/>
          <w:szCs w:val="28"/>
        </w:rPr>
        <w:t xml:space="preserve">ства как особой формы познания </w:t>
      </w:r>
      <w:r w:rsidRPr="003073AE">
        <w:rPr>
          <w:sz w:val="28"/>
          <w:szCs w:val="28"/>
        </w:rPr>
        <w:t xml:space="preserve">и преобразования мира;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эстетическое  восприятие  предметов  и  явлений  действительности,  развитие  способнос</w:t>
      </w:r>
      <w:r w:rsidR="00DD52AA" w:rsidRPr="003073AE">
        <w:rPr>
          <w:sz w:val="28"/>
          <w:szCs w:val="28"/>
        </w:rPr>
        <w:t xml:space="preserve">ти </w:t>
      </w:r>
      <w:r w:rsidRPr="003073AE">
        <w:rPr>
          <w:sz w:val="28"/>
          <w:szCs w:val="28"/>
        </w:rPr>
        <w:t xml:space="preserve">видеть  и  ценить  прекрасное  в  природе,  быту,  труде, </w:t>
      </w:r>
      <w:r w:rsidR="00DD52AA" w:rsidRPr="003073AE">
        <w:rPr>
          <w:sz w:val="28"/>
          <w:szCs w:val="28"/>
        </w:rPr>
        <w:t xml:space="preserve"> спорте  и  творчестве  людей, </w:t>
      </w:r>
      <w:r w:rsidRPr="003073AE">
        <w:rPr>
          <w:sz w:val="28"/>
          <w:szCs w:val="28"/>
        </w:rPr>
        <w:t xml:space="preserve">общественной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представление об искусстве народов России. </w:t>
      </w:r>
    </w:p>
    <w:p w:rsidR="00DD52AA" w:rsidRPr="003073AE" w:rsidRDefault="00DD52AA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4. Виды деятельности и формы занятий с учащимися 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 гражданственности,  патриотизма,  ува</w:t>
      </w:r>
      <w:r w:rsidR="00DD52AA" w:rsidRPr="003073AE">
        <w:rPr>
          <w:i/>
          <w:sz w:val="28"/>
          <w:szCs w:val="28"/>
          <w:u w:val="single"/>
        </w:rPr>
        <w:t xml:space="preserve">жения  к  правам,  свободам  и </w:t>
      </w:r>
      <w:r w:rsidRPr="003073AE">
        <w:rPr>
          <w:i/>
          <w:sz w:val="28"/>
          <w:szCs w:val="28"/>
          <w:u w:val="single"/>
        </w:rPr>
        <w:t xml:space="preserve">обязанностям человека.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Изучают  Конституцию  Российской  Федерации,  получают  з</w:t>
      </w:r>
      <w:r w:rsidR="00DD52AA" w:rsidRPr="003073AE">
        <w:rPr>
          <w:sz w:val="28"/>
          <w:szCs w:val="28"/>
        </w:rPr>
        <w:t xml:space="preserve">нания  об  основных  правах  и </w:t>
      </w:r>
      <w:r w:rsidRPr="003073AE">
        <w:rPr>
          <w:sz w:val="28"/>
          <w:szCs w:val="28"/>
        </w:rPr>
        <w:t xml:space="preserve">обязанностях  граждан  России,  о  политическом  устройстве  </w:t>
      </w:r>
      <w:r w:rsidR="00DD52AA" w:rsidRPr="003073AE">
        <w:rPr>
          <w:sz w:val="28"/>
          <w:szCs w:val="28"/>
        </w:rPr>
        <w:t xml:space="preserve">российского  государства,  его </w:t>
      </w:r>
      <w:r w:rsidRPr="003073AE">
        <w:rPr>
          <w:sz w:val="28"/>
          <w:szCs w:val="28"/>
        </w:rPr>
        <w:t xml:space="preserve">институтах, их роли в жизни общества, о символах государства.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 с  героическими  страницами  истории  России, </w:t>
      </w:r>
      <w:r w:rsidR="00DD52AA" w:rsidRPr="003073AE">
        <w:rPr>
          <w:sz w:val="28"/>
          <w:szCs w:val="28"/>
        </w:rPr>
        <w:t xml:space="preserve"> жизнью  замечательных  людей, </w:t>
      </w:r>
      <w:r w:rsidRPr="003073AE">
        <w:rPr>
          <w:sz w:val="28"/>
          <w:szCs w:val="28"/>
        </w:rPr>
        <w:t>явивших  примеры  гражданского  служения,  исполнен</w:t>
      </w:r>
      <w:r w:rsidR="00DD52AA" w:rsidRPr="003073AE">
        <w:rPr>
          <w:sz w:val="28"/>
          <w:szCs w:val="28"/>
        </w:rPr>
        <w:t xml:space="preserve">ия  патриотического  долга,  с </w:t>
      </w:r>
      <w:r w:rsidRPr="003073AE">
        <w:rPr>
          <w:sz w:val="28"/>
          <w:szCs w:val="28"/>
        </w:rPr>
        <w:t xml:space="preserve">обязанностями гражданина в процессе бесед, изучения учебных дисциплин.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 с  историей  и  культурой  родного  о</w:t>
      </w:r>
      <w:r w:rsidR="00DD52AA" w:rsidRPr="003073AE">
        <w:rPr>
          <w:sz w:val="28"/>
          <w:szCs w:val="28"/>
        </w:rPr>
        <w:t xml:space="preserve">круга,  народным  творчеством, </w:t>
      </w:r>
      <w:r w:rsidRPr="003073AE">
        <w:rPr>
          <w:sz w:val="28"/>
          <w:szCs w:val="28"/>
        </w:rPr>
        <w:t>этнокультурными  традициями,  фольклором,  особеннос</w:t>
      </w:r>
      <w:r w:rsidR="00DD52AA" w:rsidRPr="003073AE">
        <w:rPr>
          <w:sz w:val="28"/>
          <w:szCs w:val="28"/>
        </w:rPr>
        <w:t xml:space="preserve">тями  быта  народов  России  в </w:t>
      </w:r>
      <w:r w:rsidRPr="003073AE">
        <w:rPr>
          <w:sz w:val="28"/>
          <w:szCs w:val="28"/>
        </w:rPr>
        <w:t xml:space="preserve">процессе бесед, творческих конкурсов, фестивалей, праздников, экскурсий.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с важнейшими событиями в истории нашей с</w:t>
      </w:r>
      <w:r w:rsidR="00DD52AA" w:rsidRPr="003073AE">
        <w:rPr>
          <w:sz w:val="28"/>
          <w:szCs w:val="28"/>
        </w:rPr>
        <w:t xml:space="preserve">траны, содержанием и значением </w:t>
      </w:r>
      <w:r w:rsidRPr="003073AE">
        <w:rPr>
          <w:sz w:val="28"/>
          <w:szCs w:val="28"/>
        </w:rPr>
        <w:t>государственных  праздников  в  процессе  бесед,  проведения</w:t>
      </w:r>
      <w:r w:rsidR="00DD52AA" w:rsidRPr="003073AE">
        <w:rPr>
          <w:sz w:val="28"/>
          <w:szCs w:val="28"/>
        </w:rPr>
        <w:t xml:space="preserve">  классных  часов,  участия  в </w:t>
      </w:r>
      <w:r w:rsidRPr="003073AE">
        <w:rPr>
          <w:sz w:val="28"/>
          <w:szCs w:val="28"/>
        </w:rPr>
        <w:t xml:space="preserve">подготовке и проведении мероприятий, посвященных государственным праздникам.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 в  просмотре  учебных  фильмов,  отрывков</w:t>
      </w:r>
      <w:r w:rsidR="00DD52AA" w:rsidRPr="003073AE">
        <w:rPr>
          <w:sz w:val="28"/>
          <w:szCs w:val="28"/>
        </w:rPr>
        <w:t xml:space="preserve">  из  художественных  фильмов, </w:t>
      </w:r>
      <w:r w:rsidRPr="003073AE">
        <w:rPr>
          <w:sz w:val="28"/>
          <w:szCs w:val="28"/>
        </w:rPr>
        <w:t>проведении бесед о подвигах российской армии, защитн</w:t>
      </w:r>
      <w:r w:rsidR="00DD52AA" w:rsidRPr="003073AE">
        <w:rPr>
          <w:sz w:val="28"/>
          <w:szCs w:val="28"/>
        </w:rPr>
        <w:t xml:space="preserve">иках Отечества, проведении игр  </w:t>
      </w:r>
      <w:r w:rsidRPr="003073AE">
        <w:rPr>
          <w:sz w:val="28"/>
          <w:szCs w:val="28"/>
        </w:rPr>
        <w:t>военно-патриотического  содержания,  конкурсов  и  спорти</w:t>
      </w:r>
      <w:r w:rsidR="00DD52AA" w:rsidRPr="003073AE">
        <w:rPr>
          <w:sz w:val="28"/>
          <w:szCs w:val="28"/>
        </w:rPr>
        <w:t xml:space="preserve">вных  соревнований,  встреч  с </w:t>
      </w:r>
      <w:r w:rsidRPr="003073AE">
        <w:rPr>
          <w:sz w:val="28"/>
          <w:szCs w:val="28"/>
        </w:rPr>
        <w:t xml:space="preserve">ветеранами и военнослужащими.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опыт межкультурной коммуникации с детьми</w:t>
      </w:r>
      <w:r w:rsidR="00DD52AA" w:rsidRPr="003073AE">
        <w:rPr>
          <w:sz w:val="28"/>
          <w:szCs w:val="28"/>
        </w:rPr>
        <w:t xml:space="preserve"> и взрослыми – представителями </w:t>
      </w:r>
      <w:r w:rsidRPr="003073AE">
        <w:rPr>
          <w:sz w:val="28"/>
          <w:szCs w:val="28"/>
        </w:rPr>
        <w:t>разных  народов  России,  знакомятся  с  особенностями  их</w:t>
      </w:r>
      <w:r w:rsidR="00DD52AA" w:rsidRPr="003073AE">
        <w:rPr>
          <w:sz w:val="28"/>
          <w:szCs w:val="28"/>
        </w:rPr>
        <w:t xml:space="preserve">  культур  и  образа  жизни  в </w:t>
      </w:r>
      <w:r w:rsidRPr="003073AE">
        <w:rPr>
          <w:sz w:val="28"/>
          <w:szCs w:val="28"/>
        </w:rPr>
        <w:t xml:space="preserve">процессе бесед, праздников.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 xml:space="preserve">Воспитание социальной ответственности и компетентности.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Решают  социально-культурные  задачи  (познавате</w:t>
      </w:r>
      <w:r w:rsidR="00DD52AA" w:rsidRPr="003073AE">
        <w:rPr>
          <w:sz w:val="28"/>
          <w:szCs w:val="28"/>
        </w:rPr>
        <w:t xml:space="preserve">льные,  морально-нравственные, </w:t>
      </w:r>
      <w:r w:rsidRPr="003073AE">
        <w:rPr>
          <w:sz w:val="28"/>
          <w:szCs w:val="28"/>
        </w:rPr>
        <w:t>ценностно-смысловые),  специфичные  для  возраста  учащего</w:t>
      </w:r>
      <w:r w:rsidR="00DD52AA" w:rsidRPr="003073AE">
        <w:rPr>
          <w:sz w:val="28"/>
          <w:szCs w:val="28"/>
        </w:rPr>
        <w:t xml:space="preserve">ся  в  процессе  ролевых  игр, </w:t>
      </w:r>
      <w:r w:rsidRPr="003073AE">
        <w:rPr>
          <w:sz w:val="28"/>
          <w:szCs w:val="28"/>
        </w:rPr>
        <w:t xml:space="preserve">учебной, внеучебной, общественно значимой деятельности.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Овладевают  формами  и  методами  самовоспитания</w:t>
      </w:r>
      <w:r w:rsidR="00DD52AA" w:rsidRPr="003073AE">
        <w:rPr>
          <w:sz w:val="28"/>
          <w:szCs w:val="28"/>
        </w:rPr>
        <w:t xml:space="preserve">:  самокритика,  самовнушение, </w:t>
      </w:r>
      <w:r w:rsidRPr="003073AE">
        <w:rPr>
          <w:sz w:val="28"/>
          <w:szCs w:val="28"/>
        </w:rPr>
        <w:t xml:space="preserve">самообязательство.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Активно и осознанно участвуют в разнообразных вида</w:t>
      </w:r>
      <w:r w:rsidR="00DD52AA" w:rsidRPr="003073AE">
        <w:rPr>
          <w:sz w:val="28"/>
          <w:szCs w:val="28"/>
        </w:rPr>
        <w:t xml:space="preserve">х и типах отношений в основных </w:t>
      </w:r>
      <w:r w:rsidRPr="003073AE">
        <w:rPr>
          <w:sz w:val="28"/>
          <w:szCs w:val="28"/>
        </w:rPr>
        <w:t xml:space="preserve">сферах  своей  жизнедеятельности  (общение,  учеба,  игра,  </w:t>
      </w:r>
      <w:r w:rsidR="00DD52AA" w:rsidRPr="003073AE">
        <w:rPr>
          <w:sz w:val="28"/>
          <w:szCs w:val="28"/>
        </w:rPr>
        <w:t xml:space="preserve">спорт,  творчество,  увлечения </w:t>
      </w:r>
      <w:r w:rsidRPr="003073AE">
        <w:rPr>
          <w:sz w:val="28"/>
          <w:szCs w:val="28"/>
        </w:rPr>
        <w:t xml:space="preserve">(хобби).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Развивают способность к сознательному и добровольном</w:t>
      </w:r>
      <w:r w:rsidR="00DD52AA" w:rsidRPr="003073AE">
        <w:rPr>
          <w:sz w:val="28"/>
          <w:szCs w:val="28"/>
        </w:rPr>
        <w:t xml:space="preserve">у выполнению обязательств, как </w:t>
      </w:r>
      <w:r w:rsidRPr="003073AE">
        <w:rPr>
          <w:sz w:val="28"/>
          <w:szCs w:val="28"/>
        </w:rPr>
        <w:t xml:space="preserve">личных,  так  и  основанных  на  требованиях  коллектива,  </w:t>
      </w:r>
      <w:r w:rsidR="00DD52AA" w:rsidRPr="003073AE">
        <w:rPr>
          <w:sz w:val="28"/>
          <w:szCs w:val="28"/>
        </w:rPr>
        <w:lastRenderedPageBreak/>
        <w:t xml:space="preserve">формируют  моральные  чувства, </w:t>
      </w:r>
      <w:r w:rsidRPr="003073AE">
        <w:rPr>
          <w:sz w:val="28"/>
          <w:szCs w:val="28"/>
        </w:rPr>
        <w:t xml:space="preserve">необходимые привычки ответственного поведения.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Приобретают  опыт  коллективной  деятельности  в  реше</w:t>
      </w:r>
      <w:r w:rsidR="00DD52AA" w:rsidRPr="003073AE">
        <w:rPr>
          <w:sz w:val="28"/>
          <w:szCs w:val="28"/>
        </w:rPr>
        <w:t xml:space="preserve">нии  личностно  и  общественно </w:t>
      </w:r>
      <w:r w:rsidRPr="003073AE">
        <w:rPr>
          <w:sz w:val="28"/>
          <w:szCs w:val="28"/>
        </w:rPr>
        <w:t xml:space="preserve">значимых  задач,  осознают  роль  коллектива  для  развития </w:t>
      </w:r>
      <w:r w:rsidR="00DD52AA" w:rsidRPr="003073AE">
        <w:rPr>
          <w:sz w:val="28"/>
          <w:szCs w:val="28"/>
        </w:rPr>
        <w:t xml:space="preserve"> личности,  успешного  решения </w:t>
      </w:r>
      <w:r w:rsidRPr="003073AE">
        <w:rPr>
          <w:sz w:val="28"/>
          <w:szCs w:val="28"/>
        </w:rPr>
        <w:t>проблем</w:t>
      </w:r>
      <w:r w:rsidR="00DD52AA" w:rsidRPr="003073AE">
        <w:rPr>
          <w:sz w:val="28"/>
          <w:szCs w:val="28"/>
        </w:rPr>
        <w:t>.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Приобретают  опыт  и  осваивают  основные  ф</w:t>
      </w:r>
      <w:r w:rsidR="00DD52AA" w:rsidRPr="003073AE">
        <w:rPr>
          <w:sz w:val="28"/>
          <w:szCs w:val="28"/>
        </w:rPr>
        <w:t xml:space="preserve">ормы  учебного  сотрудничества </w:t>
      </w:r>
      <w:r w:rsidRPr="003073AE">
        <w:rPr>
          <w:sz w:val="28"/>
          <w:szCs w:val="28"/>
        </w:rPr>
        <w:t xml:space="preserve">сотрудничество со сверстниками и с учителями.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Активно участвуют в организации, осуществлении и развитии школьного самоуправления.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Разрабатывают  на  основе  полученных  знаний  и  активно  участ</w:t>
      </w:r>
      <w:r w:rsidR="00DD52AA" w:rsidRPr="003073AE">
        <w:rPr>
          <w:sz w:val="28"/>
          <w:szCs w:val="28"/>
        </w:rPr>
        <w:t xml:space="preserve">вуют  в  реализации </w:t>
      </w:r>
      <w:r w:rsidRPr="003073AE">
        <w:rPr>
          <w:sz w:val="28"/>
          <w:szCs w:val="28"/>
        </w:rPr>
        <w:t xml:space="preserve">посильных социальных проектов.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Pr="003073AE">
        <w:rPr>
          <w:i/>
          <w:sz w:val="28"/>
          <w:szCs w:val="28"/>
          <w:u w:val="single"/>
        </w:rPr>
        <w:t>Воспитание нравственных чувств, убеждений, этического сознания</w:t>
      </w:r>
      <w:r w:rsidRPr="003073AE">
        <w:rPr>
          <w:sz w:val="28"/>
          <w:szCs w:val="28"/>
        </w:rPr>
        <w:t xml:space="preserve">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с конкретными примерами высоконравствен</w:t>
      </w:r>
      <w:r w:rsidR="00DD52AA" w:rsidRPr="003073AE">
        <w:rPr>
          <w:sz w:val="28"/>
          <w:szCs w:val="28"/>
        </w:rPr>
        <w:t xml:space="preserve">ных отношений людей, участвуют </w:t>
      </w:r>
      <w:r w:rsidRPr="003073AE">
        <w:rPr>
          <w:sz w:val="28"/>
          <w:szCs w:val="28"/>
        </w:rPr>
        <w:t xml:space="preserve">в подготовке и проведении бесед.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Принимают добровольное участие в делах благотворител</w:t>
      </w:r>
      <w:r w:rsidR="00DD52AA" w:rsidRPr="003073AE">
        <w:rPr>
          <w:sz w:val="28"/>
          <w:szCs w:val="28"/>
        </w:rPr>
        <w:t xml:space="preserve">ьности, милосердия, в оказании </w:t>
      </w:r>
      <w:r w:rsidRPr="003073AE">
        <w:rPr>
          <w:sz w:val="28"/>
          <w:szCs w:val="28"/>
        </w:rPr>
        <w:t xml:space="preserve">помощи нуждающимся, заботе о природе.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Расширяют положительный опыт общения со сверстниками противоположного пола.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 системные  представления  о  нравственных  взаимоотношени</w:t>
      </w:r>
      <w:r w:rsidR="00DD52AA" w:rsidRPr="003073AE">
        <w:rPr>
          <w:sz w:val="28"/>
          <w:szCs w:val="28"/>
        </w:rPr>
        <w:t xml:space="preserve">ях  в  семье, расширяют </w:t>
      </w:r>
      <w:r w:rsidRPr="003073AE">
        <w:rPr>
          <w:sz w:val="28"/>
          <w:szCs w:val="28"/>
        </w:rPr>
        <w:t xml:space="preserve">опыт  позитивного  взаимодействия  в  семье  в  </w:t>
      </w:r>
      <w:r w:rsidR="00DD52AA" w:rsidRPr="003073AE">
        <w:rPr>
          <w:sz w:val="28"/>
          <w:szCs w:val="28"/>
        </w:rPr>
        <w:t xml:space="preserve">процессе  проведения  бесед  о </w:t>
      </w:r>
      <w:r w:rsidRPr="003073AE">
        <w:rPr>
          <w:sz w:val="28"/>
          <w:szCs w:val="28"/>
        </w:rPr>
        <w:t>семье, о родителях и прародителях, «открытых» семейных</w:t>
      </w:r>
      <w:r w:rsidR="00DD52AA" w:rsidRPr="003073AE">
        <w:rPr>
          <w:sz w:val="28"/>
          <w:szCs w:val="28"/>
        </w:rPr>
        <w:t xml:space="preserve"> праздников, проведения других </w:t>
      </w:r>
      <w:r w:rsidRPr="003073AE">
        <w:rPr>
          <w:sz w:val="28"/>
          <w:szCs w:val="28"/>
        </w:rPr>
        <w:t>мероприятий,  раскрывающих  историю  семьи,  воспитывающих</w:t>
      </w:r>
      <w:r w:rsidR="00DD52AA" w:rsidRPr="003073AE">
        <w:rPr>
          <w:sz w:val="28"/>
          <w:szCs w:val="28"/>
        </w:rPr>
        <w:t xml:space="preserve">  уважение  к  старшему </w:t>
      </w:r>
      <w:r w:rsidRPr="003073AE">
        <w:rPr>
          <w:sz w:val="28"/>
          <w:szCs w:val="28"/>
        </w:rPr>
        <w:t xml:space="preserve">поколению, укрепляющих преемственность между поколениями.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 xml:space="preserve">Воспитание культуры здоровья и безопасного образа жизни.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Организуют и проводят беседы,  посвященные физическ</w:t>
      </w:r>
      <w:r w:rsidR="00DD52AA" w:rsidRPr="003073AE">
        <w:rPr>
          <w:sz w:val="28"/>
          <w:szCs w:val="28"/>
        </w:rPr>
        <w:t xml:space="preserve">ой культуре, спорту и туризму; </w:t>
      </w:r>
      <w:r w:rsidRPr="003073AE">
        <w:rPr>
          <w:sz w:val="28"/>
          <w:szCs w:val="28"/>
        </w:rPr>
        <w:t xml:space="preserve">встречаются со спортсменами, врачами.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Учатся составлять правильный режим занятий физической культурой, спортом.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Приобретают системные знания и опыт организации раци</w:t>
      </w:r>
      <w:r w:rsidR="00DD52AA" w:rsidRPr="003073AE">
        <w:rPr>
          <w:sz w:val="28"/>
          <w:szCs w:val="28"/>
        </w:rPr>
        <w:t xml:space="preserve">онального (здорового) питания, </w:t>
      </w:r>
      <w:r w:rsidRPr="003073AE">
        <w:rPr>
          <w:sz w:val="28"/>
          <w:szCs w:val="28"/>
        </w:rPr>
        <w:t xml:space="preserve">его режима.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Организуют,  при  поддержке  учителей,  родителей  (законных  пред</w:t>
      </w:r>
      <w:r w:rsidR="00DD52AA" w:rsidRPr="003073AE">
        <w:rPr>
          <w:sz w:val="28"/>
          <w:szCs w:val="28"/>
        </w:rPr>
        <w:t xml:space="preserve">ставителей), </w:t>
      </w:r>
      <w:r w:rsidRPr="003073AE">
        <w:rPr>
          <w:sz w:val="28"/>
          <w:szCs w:val="28"/>
        </w:rPr>
        <w:t>медицинских  работников,  свой  режим  дня,  учебы  и  отды</w:t>
      </w:r>
      <w:r w:rsidR="00DD52AA" w:rsidRPr="003073AE">
        <w:rPr>
          <w:sz w:val="28"/>
          <w:szCs w:val="28"/>
        </w:rPr>
        <w:t xml:space="preserve">ха,  двигательной  активности, </w:t>
      </w:r>
      <w:r w:rsidRPr="003073AE">
        <w:rPr>
          <w:sz w:val="28"/>
          <w:szCs w:val="28"/>
        </w:rPr>
        <w:t xml:space="preserve">учатся анализировать и контролировать свой режим дня.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в организации и проведении дней здоровья, кон</w:t>
      </w:r>
      <w:r w:rsidR="00DD52AA" w:rsidRPr="003073AE">
        <w:rPr>
          <w:sz w:val="28"/>
          <w:szCs w:val="28"/>
        </w:rPr>
        <w:t xml:space="preserve">курсов, праздников, викторин и </w:t>
      </w:r>
      <w:r w:rsidRPr="003073AE">
        <w:rPr>
          <w:sz w:val="28"/>
          <w:szCs w:val="28"/>
        </w:rPr>
        <w:t xml:space="preserve">других активных мероприятий, направленных на пропаганду здорового образа жизни.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Выполняют  требования  личной  и  общественной  гиги</w:t>
      </w:r>
      <w:r w:rsidR="00DD52AA" w:rsidRPr="003073AE">
        <w:rPr>
          <w:sz w:val="28"/>
          <w:szCs w:val="28"/>
        </w:rPr>
        <w:t xml:space="preserve">ены,  поддерживают  чистоту  и </w:t>
      </w:r>
      <w:r w:rsidRPr="003073AE">
        <w:rPr>
          <w:sz w:val="28"/>
          <w:szCs w:val="28"/>
        </w:rPr>
        <w:t>порядок  на  своем  рабочем  месте,  в  классе  и  шко</w:t>
      </w:r>
      <w:r w:rsidR="00DD52AA" w:rsidRPr="003073AE">
        <w:rPr>
          <w:sz w:val="28"/>
          <w:szCs w:val="28"/>
        </w:rPr>
        <w:t xml:space="preserve">ле.  Учатся  оказывать  первую </w:t>
      </w:r>
      <w:r w:rsidRPr="003073AE">
        <w:rPr>
          <w:sz w:val="28"/>
          <w:szCs w:val="28"/>
        </w:rPr>
        <w:t>медицинскую  помощь  пострадавшим.  Овладевают  н</w:t>
      </w:r>
      <w:r w:rsidR="00DD52AA" w:rsidRPr="003073AE">
        <w:rPr>
          <w:sz w:val="28"/>
          <w:szCs w:val="28"/>
        </w:rPr>
        <w:t xml:space="preserve">авыками  самоконтроля  в  ходе </w:t>
      </w:r>
      <w:r w:rsidRPr="003073AE">
        <w:rPr>
          <w:sz w:val="28"/>
          <w:szCs w:val="28"/>
        </w:rPr>
        <w:t xml:space="preserve">спортивных занятий.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Проводят физкультминутки. Осуществляют спортивное судейство соревнований в школе.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Получают представления о здоровье, здоровом образе жизни, возможностях челов</w:t>
      </w:r>
      <w:r w:rsidR="00DD52AA" w:rsidRPr="003073AE">
        <w:rPr>
          <w:sz w:val="28"/>
          <w:szCs w:val="28"/>
        </w:rPr>
        <w:t xml:space="preserve">еческого </w:t>
      </w:r>
      <w:r w:rsidRPr="003073AE">
        <w:rPr>
          <w:sz w:val="28"/>
          <w:szCs w:val="28"/>
        </w:rPr>
        <w:t>организма,  об  основных  условиях  и  способах  укрепле</w:t>
      </w:r>
      <w:r w:rsidR="00DD52AA" w:rsidRPr="003073AE">
        <w:rPr>
          <w:sz w:val="28"/>
          <w:szCs w:val="28"/>
        </w:rPr>
        <w:t xml:space="preserve">ния  здоровья  в  ходе  уроков </w:t>
      </w:r>
      <w:r w:rsidRPr="003073AE">
        <w:rPr>
          <w:sz w:val="28"/>
          <w:szCs w:val="28"/>
        </w:rPr>
        <w:t>физической  культуры,  бесед,  просмотра  учебных  фил</w:t>
      </w:r>
      <w:r w:rsidR="00DD52AA" w:rsidRPr="003073AE">
        <w:rPr>
          <w:sz w:val="28"/>
          <w:szCs w:val="28"/>
        </w:rPr>
        <w:t xml:space="preserve">ьмов,  игровых  и  тренинговых </w:t>
      </w:r>
      <w:r w:rsidRPr="003073AE">
        <w:rPr>
          <w:sz w:val="28"/>
          <w:szCs w:val="28"/>
        </w:rPr>
        <w:t xml:space="preserve">программ, в системе внеклассных мероприятий.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Теоретически  и  практически  осваивают  методы  зд</w:t>
      </w:r>
      <w:r w:rsidR="00DD52AA" w:rsidRPr="003073AE">
        <w:rPr>
          <w:sz w:val="28"/>
          <w:szCs w:val="28"/>
        </w:rPr>
        <w:t xml:space="preserve">оровьесбережения,  организации </w:t>
      </w:r>
      <w:r w:rsidRPr="003073AE">
        <w:rPr>
          <w:sz w:val="28"/>
          <w:szCs w:val="28"/>
        </w:rPr>
        <w:t xml:space="preserve">здорового образа жизни, составления и реализации здоровьесберегающего режима дня.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 представление  о  возможном  негативно</w:t>
      </w:r>
      <w:r w:rsidR="00DD52AA" w:rsidRPr="003073AE">
        <w:rPr>
          <w:sz w:val="28"/>
          <w:szCs w:val="28"/>
        </w:rPr>
        <w:t xml:space="preserve">м  влиянии  компьютерных  игр, </w:t>
      </w:r>
      <w:r w:rsidRPr="003073AE">
        <w:rPr>
          <w:sz w:val="28"/>
          <w:szCs w:val="28"/>
        </w:rPr>
        <w:t>телевидения,  рекламы  на  здоровье  человека  в  рамках  бе</w:t>
      </w:r>
      <w:r w:rsidR="00DD52AA" w:rsidRPr="003073AE">
        <w:rPr>
          <w:sz w:val="28"/>
          <w:szCs w:val="28"/>
        </w:rPr>
        <w:t xml:space="preserve">сед  с  педагогами,  школьными </w:t>
      </w:r>
      <w:r w:rsidRPr="003073AE">
        <w:rPr>
          <w:sz w:val="28"/>
          <w:szCs w:val="28"/>
        </w:rPr>
        <w:t xml:space="preserve">психологами, медицинскими работниками, родителями. </w:t>
      </w:r>
    </w:p>
    <w:p w:rsidR="00DD52AA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 системные  знания  о  факторах,  негативно  вл</w:t>
      </w:r>
      <w:r w:rsidR="00DD52AA" w:rsidRPr="003073AE">
        <w:rPr>
          <w:sz w:val="28"/>
          <w:szCs w:val="28"/>
        </w:rPr>
        <w:t xml:space="preserve">ияющих  на  здоровье  человека </w:t>
      </w:r>
      <w:r w:rsidRPr="003073AE">
        <w:rPr>
          <w:sz w:val="28"/>
          <w:szCs w:val="28"/>
        </w:rPr>
        <w:t>(сниженная двигательная активность, инфекционные заболев</w:t>
      </w:r>
      <w:r w:rsidR="00DD52AA" w:rsidRPr="003073AE">
        <w:rPr>
          <w:sz w:val="28"/>
          <w:szCs w:val="28"/>
        </w:rPr>
        <w:t xml:space="preserve">ания, переутомление и т.д.), о </w:t>
      </w:r>
      <w:r w:rsidRPr="003073AE">
        <w:rPr>
          <w:sz w:val="28"/>
          <w:szCs w:val="28"/>
        </w:rPr>
        <w:t xml:space="preserve">существовании и причинах возникновения зависимостей от </w:t>
      </w:r>
      <w:r w:rsidR="00DD52AA" w:rsidRPr="003073AE">
        <w:rPr>
          <w:sz w:val="28"/>
          <w:szCs w:val="28"/>
        </w:rPr>
        <w:t xml:space="preserve">табака, алкоголя, наркотиков и </w:t>
      </w:r>
      <w:r w:rsidRPr="003073AE">
        <w:rPr>
          <w:sz w:val="28"/>
          <w:szCs w:val="28"/>
        </w:rPr>
        <w:t>других психоактивных веществ, их разрушительном влия</w:t>
      </w:r>
      <w:r w:rsidR="00DD52AA" w:rsidRPr="003073AE">
        <w:rPr>
          <w:sz w:val="28"/>
          <w:szCs w:val="28"/>
        </w:rPr>
        <w:t xml:space="preserve">нии на здоровье в ходе бесед с </w:t>
      </w:r>
      <w:r w:rsidRPr="003073AE">
        <w:rPr>
          <w:sz w:val="28"/>
          <w:szCs w:val="28"/>
        </w:rPr>
        <w:t>педагогами, школьными психологами, медицинскими раб</w:t>
      </w:r>
      <w:r w:rsidR="00DD52AA" w:rsidRPr="003073AE">
        <w:rPr>
          <w:sz w:val="28"/>
          <w:szCs w:val="28"/>
        </w:rPr>
        <w:t xml:space="preserve">отниками. </w:t>
      </w:r>
      <w:r w:rsidRPr="003073AE">
        <w:rPr>
          <w:sz w:val="28"/>
          <w:szCs w:val="28"/>
        </w:rPr>
        <w:t xml:space="preserve">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Приобретают  навык  противостояния  негативному  вли</w:t>
      </w:r>
      <w:r w:rsidR="00DD52AA" w:rsidRPr="003073AE">
        <w:rPr>
          <w:sz w:val="28"/>
          <w:szCs w:val="28"/>
        </w:rPr>
        <w:t xml:space="preserve">янию  сверстников  и  взрослых </w:t>
      </w:r>
      <w:r w:rsidRPr="003073AE">
        <w:rPr>
          <w:sz w:val="28"/>
          <w:szCs w:val="28"/>
        </w:rPr>
        <w:t>(научиться говорить «нет») в ходе дискуссий, тренингов, ролевых игр</w:t>
      </w:r>
      <w:r w:rsidR="00DD52AA" w:rsidRPr="003073AE">
        <w:rPr>
          <w:sz w:val="28"/>
          <w:szCs w:val="28"/>
        </w:rPr>
        <w:t>.</w:t>
      </w:r>
      <w:r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cr/>
        <w:t xml:space="preserve">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3073AE">
        <w:rPr>
          <w:sz w:val="28"/>
          <w:szCs w:val="28"/>
        </w:rPr>
        <w:t xml:space="preserve">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в олимпиадах по учебным предметам.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Учатся  применять  полученные  в  ходе  обучени</w:t>
      </w:r>
      <w:r w:rsidR="00DD52AA" w:rsidRPr="003073AE">
        <w:rPr>
          <w:sz w:val="28"/>
          <w:szCs w:val="28"/>
        </w:rPr>
        <w:t xml:space="preserve">я  знания  в  ходе  выполнения </w:t>
      </w:r>
      <w:r w:rsidRPr="003073AE">
        <w:rPr>
          <w:sz w:val="28"/>
          <w:szCs w:val="28"/>
        </w:rPr>
        <w:t xml:space="preserve">практикоориентированных заданий, комплексных учебно-исследовательских проектов.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 в  экскурсиях  на  предприятия,  учреждения  культуры,  в  ходе  которых знакомятся с различными видами труда, с различными профессиями.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 с  профессиональной  деятельностью  и  жиз</w:t>
      </w:r>
      <w:r w:rsidR="00DD52AA" w:rsidRPr="003073AE">
        <w:rPr>
          <w:sz w:val="28"/>
          <w:szCs w:val="28"/>
        </w:rPr>
        <w:t xml:space="preserve">ненном  пути  своих  родителей </w:t>
      </w:r>
      <w:r w:rsidRPr="003073AE">
        <w:rPr>
          <w:sz w:val="28"/>
          <w:szCs w:val="28"/>
        </w:rPr>
        <w:t xml:space="preserve">(законных представителей) и прародителей (законных представителей).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Приобретают  умения  и  навыки  сотрудничества,</w:t>
      </w:r>
      <w:r w:rsidR="00DD52AA" w:rsidRPr="003073AE">
        <w:rPr>
          <w:sz w:val="28"/>
          <w:szCs w:val="28"/>
        </w:rPr>
        <w:t xml:space="preserve">  ролевого  взаимодействия  со </w:t>
      </w:r>
      <w:r w:rsidRPr="003073AE">
        <w:rPr>
          <w:sz w:val="28"/>
          <w:szCs w:val="28"/>
        </w:rPr>
        <w:t>сверстниками,  взрослыми  в  учебно-трудовой  деятель</w:t>
      </w:r>
      <w:r w:rsidR="00DD52AA" w:rsidRPr="003073AE">
        <w:rPr>
          <w:sz w:val="28"/>
          <w:szCs w:val="28"/>
        </w:rPr>
        <w:t xml:space="preserve">ности  (проведения  внеурочных </w:t>
      </w:r>
      <w:r w:rsidRPr="003073AE">
        <w:rPr>
          <w:sz w:val="28"/>
          <w:szCs w:val="28"/>
        </w:rPr>
        <w:t xml:space="preserve">мероприятий  (праздники  труда,  ярмарки,  конкурсы  </w:t>
      </w:r>
      <w:r w:rsidR="00DD52AA" w:rsidRPr="003073AE">
        <w:rPr>
          <w:sz w:val="28"/>
          <w:szCs w:val="28"/>
        </w:rPr>
        <w:t xml:space="preserve">и  т.д.),  раскрывающих  перед </w:t>
      </w:r>
      <w:r w:rsidRPr="003073AE">
        <w:rPr>
          <w:sz w:val="28"/>
          <w:szCs w:val="28"/>
        </w:rPr>
        <w:t xml:space="preserve">подростками широкий спектр профессиональной и трудовой деятельности.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Закрепляют умения и навыки самообслуживания в школе и дома.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Участвуют  во  встречах  и  беседах  с  выпускниками  своей  школ</w:t>
      </w:r>
      <w:r w:rsidR="00DD52AA" w:rsidRPr="003073AE">
        <w:rPr>
          <w:sz w:val="28"/>
          <w:szCs w:val="28"/>
        </w:rPr>
        <w:t xml:space="preserve">ы,  знакомятся  с </w:t>
      </w:r>
      <w:r w:rsidRPr="003073AE">
        <w:rPr>
          <w:sz w:val="28"/>
          <w:szCs w:val="28"/>
        </w:rPr>
        <w:t xml:space="preserve">биографиями выпускников, показавших достойные примеры высокого профессионализма.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Учатся  творчески  и  критически  работать  с  информ</w:t>
      </w:r>
      <w:r w:rsidR="00DD52AA" w:rsidRPr="003073AE">
        <w:rPr>
          <w:sz w:val="28"/>
          <w:szCs w:val="28"/>
        </w:rPr>
        <w:t xml:space="preserve">ацией  (целенаправленный  сбор </w:t>
      </w:r>
      <w:r w:rsidRPr="003073AE">
        <w:rPr>
          <w:sz w:val="28"/>
          <w:szCs w:val="28"/>
        </w:rPr>
        <w:t xml:space="preserve">информации, ее структурирование, анализ и обобщение из разных источников).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Осваивают  начальные  навыки  научной  деятельност</w:t>
      </w:r>
      <w:r w:rsidR="00DD52AA" w:rsidRPr="003073AE">
        <w:rPr>
          <w:sz w:val="28"/>
          <w:szCs w:val="28"/>
        </w:rPr>
        <w:t>и  в  ходе  выполнения  учебно-</w:t>
      </w:r>
      <w:r w:rsidRPr="003073AE">
        <w:rPr>
          <w:sz w:val="28"/>
          <w:szCs w:val="28"/>
        </w:rPr>
        <w:t xml:space="preserve">исследовательских проектов предметного и межпредметного характера.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 ценностного  отношения  к  природе,  окр</w:t>
      </w:r>
      <w:r w:rsidR="00DD52AA" w:rsidRPr="003073AE">
        <w:rPr>
          <w:i/>
          <w:sz w:val="28"/>
          <w:szCs w:val="28"/>
          <w:u w:val="single"/>
        </w:rPr>
        <w:t xml:space="preserve">ужающей  среде  (экологическое </w:t>
      </w:r>
      <w:r w:rsidRPr="003073AE">
        <w:rPr>
          <w:i/>
          <w:sz w:val="28"/>
          <w:szCs w:val="28"/>
          <w:u w:val="single"/>
        </w:rPr>
        <w:t xml:space="preserve">воспитание).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системные представления об экокультурных ц</w:t>
      </w:r>
      <w:r w:rsidR="00DD52AA" w:rsidRPr="003073AE">
        <w:rPr>
          <w:sz w:val="28"/>
          <w:szCs w:val="28"/>
        </w:rPr>
        <w:t xml:space="preserve">енностях, традициях этического </w:t>
      </w:r>
      <w:r w:rsidRPr="003073AE">
        <w:rPr>
          <w:sz w:val="28"/>
          <w:szCs w:val="28"/>
        </w:rPr>
        <w:t xml:space="preserve">отношения  к  природе  в  культуре  народов  России,  других </w:t>
      </w:r>
      <w:r w:rsidR="00DD52AA" w:rsidRPr="003073AE">
        <w:rPr>
          <w:sz w:val="28"/>
          <w:szCs w:val="28"/>
        </w:rPr>
        <w:t xml:space="preserve"> стран,  нормах  экологической </w:t>
      </w:r>
      <w:r w:rsidRPr="003073AE">
        <w:rPr>
          <w:sz w:val="28"/>
          <w:szCs w:val="28"/>
        </w:rPr>
        <w:t xml:space="preserve">этики,  об  экологически  грамотном  взаимодействии  человека  с  природой  </w:t>
      </w:r>
      <w:r w:rsidR="00DD52AA" w:rsidRPr="003073AE">
        <w:rPr>
          <w:sz w:val="28"/>
          <w:szCs w:val="28"/>
        </w:rPr>
        <w:t xml:space="preserve">в  процессе </w:t>
      </w:r>
      <w:r w:rsidRPr="003073AE">
        <w:rPr>
          <w:sz w:val="28"/>
          <w:szCs w:val="28"/>
        </w:rPr>
        <w:t xml:space="preserve">обучения, бесед, просмотра учебных фильмов и  т.д.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Учатся экологически грамотному поведению в природной среде.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Следят за экономией электроэнергии, бережным расходованием воды в школе и дома. </w:t>
      </w:r>
    </w:p>
    <w:p w:rsidR="00B05B70" w:rsidRPr="003073AE" w:rsidRDefault="00B05B70" w:rsidP="00B05B70">
      <w:pPr>
        <w:jc w:val="both"/>
        <w:rPr>
          <w:i/>
          <w:sz w:val="28"/>
          <w:szCs w:val="28"/>
          <w:u w:val="single"/>
        </w:rPr>
      </w:pPr>
      <w:r w:rsidRPr="003073AE">
        <w:rPr>
          <w:i/>
          <w:sz w:val="28"/>
          <w:szCs w:val="28"/>
          <w:u w:val="single"/>
        </w:rPr>
        <w:t>Воспитание ценностного отношения к прекрасному, ф</w:t>
      </w:r>
      <w:r w:rsidR="00DD52AA" w:rsidRPr="003073AE">
        <w:rPr>
          <w:i/>
          <w:sz w:val="28"/>
          <w:szCs w:val="28"/>
          <w:u w:val="single"/>
        </w:rPr>
        <w:t xml:space="preserve">ормирование основ эстетической </w:t>
      </w:r>
      <w:r w:rsidRPr="003073AE">
        <w:rPr>
          <w:i/>
          <w:sz w:val="28"/>
          <w:szCs w:val="28"/>
          <w:u w:val="single"/>
        </w:rPr>
        <w:t xml:space="preserve">культуры (эстетическое воспитание).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представления об эстетических идеалах и ху</w:t>
      </w:r>
      <w:r w:rsidR="00DD52AA" w:rsidRPr="003073AE">
        <w:rPr>
          <w:sz w:val="28"/>
          <w:szCs w:val="28"/>
        </w:rPr>
        <w:t xml:space="preserve">дожественных ценностях культур </w:t>
      </w:r>
      <w:r w:rsidRPr="003073AE">
        <w:rPr>
          <w:sz w:val="28"/>
          <w:szCs w:val="28"/>
        </w:rPr>
        <w:t xml:space="preserve">народов России.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Знакомятся  с  эстетическими  идеалами,  традициями  художественной  культуры  </w:t>
      </w:r>
      <w:r w:rsidR="00DD52AA" w:rsidRPr="003073AE">
        <w:rPr>
          <w:sz w:val="28"/>
          <w:szCs w:val="28"/>
        </w:rPr>
        <w:t xml:space="preserve">родного </w:t>
      </w:r>
      <w:r w:rsidRPr="003073AE">
        <w:rPr>
          <w:sz w:val="28"/>
          <w:szCs w:val="28"/>
        </w:rPr>
        <w:t xml:space="preserve">округа,  с  фольклором  и  народными  художественными </w:t>
      </w:r>
      <w:r w:rsidR="00DD52AA" w:rsidRPr="003073AE">
        <w:rPr>
          <w:sz w:val="28"/>
          <w:szCs w:val="28"/>
        </w:rPr>
        <w:t xml:space="preserve"> промыслами  в  ходе  изучения </w:t>
      </w:r>
      <w:r w:rsidRPr="003073AE">
        <w:rPr>
          <w:sz w:val="28"/>
          <w:szCs w:val="28"/>
        </w:rPr>
        <w:t>учебных  предметов,  в  системе  экскурсионно-краеведческ</w:t>
      </w:r>
      <w:r w:rsidR="00DD52AA" w:rsidRPr="003073AE">
        <w:rPr>
          <w:sz w:val="28"/>
          <w:szCs w:val="28"/>
        </w:rPr>
        <w:t xml:space="preserve">ой  деятельности,  внеклассных </w:t>
      </w:r>
      <w:r w:rsidRPr="003073AE">
        <w:rPr>
          <w:sz w:val="28"/>
          <w:szCs w:val="28"/>
        </w:rPr>
        <w:t xml:space="preserve">мероприятий.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опыт самореализации в различных видах твор</w:t>
      </w:r>
      <w:r w:rsidR="00DD52AA" w:rsidRPr="003073AE">
        <w:rPr>
          <w:sz w:val="28"/>
          <w:szCs w:val="28"/>
        </w:rPr>
        <w:t xml:space="preserve">ческой деятельности, развивают </w:t>
      </w:r>
      <w:r w:rsidRPr="003073AE">
        <w:rPr>
          <w:sz w:val="28"/>
          <w:szCs w:val="28"/>
        </w:rPr>
        <w:t xml:space="preserve">умения выражать себя в доступных видах и формах художественного творчества.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Получают представления о стиле одежды как способе в</w:t>
      </w:r>
      <w:r w:rsidR="00DD52AA" w:rsidRPr="003073AE">
        <w:rPr>
          <w:sz w:val="28"/>
          <w:szCs w:val="28"/>
        </w:rPr>
        <w:t xml:space="preserve">ыражения внутреннего душевного </w:t>
      </w:r>
      <w:r w:rsidRPr="003073AE">
        <w:rPr>
          <w:sz w:val="28"/>
          <w:szCs w:val="28"/>
        </w:rPr>
        <w:t xml:space="preserve">состояния человека. </w:t>
      </w:r>
    </w:p>
    <w:p w:rsidR="00DD52AA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5.Этапы построения системы  социализации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процессе построения воспитательной системы социали</w:t>
      </w:r>
      <w:r w:rsidR="00073D14" w:rsidRPr="003073AE">
        <w:rPr>
          <w:sz w:val="28"/>
          <w:szCs w:val="28"/>
        </w:rPr>
        <w:t xml:space="preserve">зации можно выделить следующие </w:t>
      </w:r>
      <w:r w:rsidRPr="003073AE">
        <w:rPr>
          <w:sz w:val="28"/>
          <w:szCs w:val="28"/>
        </w:rPr>
        <w:t xml:space="preserve">этапы: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I  этап  -  проектный  (201</w:t>
      </w:r>
      <w:r w:rsidR="00554FDC">
        <w:rPr>
          <w:sz w:val="28"/>
          <w:szCs w:val="28"/>
        </w:rPr>
        <w:t>6</w:t>
      </w:r>
      <w:r w:rsidRPr="003073AE">
        <w:rPr>
          <w:sz w:val="28"/>
          <w:szCs w:val="28"/>
        </w:rPr>
        <w:t xml:space="preserve">  г.-201</w:t>
      </w:r>
      <w:r w:rsidR="00554FDC">
        <w:rPr>
          <w:sz w:val="28"/>
          <w:szCs w:val="28"/>
        </w:rPr>
        <w:t>7</w:t>
      </w:r>
      <w:r w:rsidRPr="003073AE">
        <w:rPr>
          <w:sz w:val="28"/>
          <w:szCs w:val="28"/>
        </w:rPr>
        <w:t xml:space="preserve">  г.)  –  создание  програм</w:t>
      </w:r>
      <w:r w:rsidR="00073D14" w:rsidRPr="003073AE">
        <w:rPr>
          <w:sz w:val="28"/>
          <w:szCs w:val="28"/>
        </w:rPr>
        <w:t xml:space="preserve">мы  деятельности,  определение </w:t>
      </w:r>
      <w:r w:rsidRPr="003073AE">
        <w:rPr>
          <w:sz w:val="28"/>
          <w:szCs w:val="28"/>
        </w:rPr>
        <w:t>концептуальных  положений  и  диагностических  средств  монитор</w:t>
      </w:r>
      <w:r w:rsidR="00073D14" w:rsidRPr="003073AE">
        <w:rPr>
          <w:sz w:val="28"/>
          <w:szCs w:val="28"/>
        </w:rPr>
        <w:t xml:space="preserve">инга  за  результатами </w:t>
      </w:r>
      <w:r w:rsidRPr="003073AE">
        <w:rPr>
          <w:sz w:val="28"/>
          <w:szCs w:val="28"/>
        </w:rPr>
        <w:t>развития  личности  учащихся  и  формированием  общешкольн</w:t>
      </w:r>
      <w:r w:rsidR="00073D14" w:rsidRPr="003073AE">
        <w:rPr>
          <w:sz w:val="28"/>
          <w:szCs w:val="28"/>
        </w:rPr>
        <w:t xml:space="preserve">ого  и  классных  коллективов, </w:t>
      </w:r>
      <w:r w:rsidRPr="003073AE">
        <w:rPr>
          <w:sz w:val="28"/>
          <w:szCs w:val="28"/>
        </w:rPr>
        <w:t>ознакомление  педагогов  с  теоретическими  и  методич</w:t>
      </w:r>
      <w:r w:rsidR="00073D14" w:rsidRPr="003073AE">
        <w:rPr>
          <w:sz w:val="28"/>
          <w:szCs w:val="28"/>
        </w:rPr>
        <w:t xml:space="preserve">ескими  основами  социализации </w:t>
      </w:r>
      <w:r w:rsidRPr="003073AE">
        <w:rPr>
          <w:sz w:val="28"/>
          <w:szCs w:val="28"/>
        </w:rPr>
        <w:t xml:space="preserve">школьников.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II  этап  -  практический  (201</w:t>
      </w:r>
      <w:r w:rsidR="00554FDC">
        <w:rPr>
          <w:sz w:val="28"/>
          <w:szCs w:val="28"/>
        </w:rPr>
        <w:t>7</w:t>
      </w:r>
      <w:r w:rsidRPr="003073AE">
        <w:rPr>
          <w:sz w:val="28"/>
          <w:szCs w:val="28"/>
        </w:rPr>
        <w:t xml:space="preserve">  г.-201</w:t>
      </w:r>
      <w:r w:rsidR="00554FDC">
        <w:rPr>
          <w:sz w:val="28"/>
          <w:szCs w:val="28"/>
        </w:rPr>
        <w:t>9</w:t>
      </w:r>
      <w:r w:rsidRPr="003073AE">
        <w:rPr>
          <w:sz w:val="28"/>
          <w:szCs w:val="28"/>
        </w:rPr>
        <w:t xml:space="preserve">  г.)  -  апробация  и  исп</w:t>
      </w:r>
      <w:r w:rsidR="00073D14" w:rsidRPr="003073AE">
        <w:rPr>
          <w:sz w:val="28"/>
          <w:szCs w:val="28"/>
        </w:rPr>
        <w:t xml:space="preserve">ользование  в  образовательном </w:t>
      </w:r>
      <w:r w:rsidRPr="003073AE">
        <w:rPr>
          <w:sz w:val="28"/>
          <w:szCs w:val="28"/>
        </w:rPr>
        <w:t>процессе  технологий,  приемов,  методов  обучения  и  воспитан</w:t>
      </w:r>
      <w:r w:rsidR="00073D14" w:rsidRPr="003073AE">
        <w:rPr>
          <w:sz w:val="28"/>
          <w:szCs w:val="28"/>
        </w:rPr>
        <w:t xml:space="preserve">ия  школьников,  социальной  и </w:t>
      </w:r>
      <w:r w:rsidRPr="003073AE">
        <w:rPr>
          <w:sz w:val="28"/>
          <w:szCs w:val="28"/>
        </w:rPr>
        <w:t>психологической  поддержки  личности  ребенка  в  процесс</w:t>
      </w:r>
      <w:r w:rsidR="00073D14" w:rsidRPr="003073AE">
        <w:rPr>
          <w:sz w:val="28"/>
          <w:szCs w:val="28"/>
        </w:rPr>
        <w:t xml:space="preserve">е  развития  и  раскрытия  его </w:t>
      </w:r>
      <w:r w:rsidRPr="003073AE">
        <w:rPr>
          <w:sz w:val="28"/>
          <w:szCs w:val="28"/>
        </w:rPr>
        <w:t>индивидуальных  особенностей;  осуществление  пе</w:t>
      </w:r>
      <w:r w:rsidR="00073D14" w:rsidRPr="003073AE">
        <w:rPr>
          <w:sz w:val="28"/>
          <w:szCs w:val="28"/>
        </w:rPr>
        <w:t xml:space="preserve">дагогической  деятельности  по </w:t>
      </w:r>
      <w:r w:rsidRPr="003073AE">
        <w:rPr>
          <w:sz w:val="28"/>
          <w:szCs w:val="28"/>
        </w:rPr>
        <w:lastRenderedPageBreak/>
        <w:t>моделированию и построению воспитательных систем кл</w:t>
      </w:r>
      <w:r w:rsidR="00073D14" w:rsidRPr="003073AE">
        <w:rPr>
          <w:sz w:val="28"/>
          <w:szCs w:val="28"/>
        </w:rPr>
        <w:t xml:space="preserve">ассов, проведение мониторинга  </w:t>
      </w:r>
      <w:r w:rsidRPr="003073AE">
        <w:rPr>
          <w:sz w:val="28"/>
          <w:szCs w:val="28"/>
        </w:rPr>
        <w:t xml:space="preserve">развития личности и формирования коллективов.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III этап - обобщающий (201</w:t>
      </w:r>
      <w:r w:rsidR="00554FDC">
        <w:rPr>
          <w:sz w:val="28"/>
          <w:szCs w:val="28"/>
        </w:rPr>
        <w:t>9</w:t>
      </w:r>
      <w:r w:rsidRPr="003073AE">
        <w:rPr>
          <w:sz w:val="28"/>
          <w:szCs w:val="28"/>
        </w:rPr>
        <w:t xml:space="preserve"> г.-20</w:t>
      </w:r>
      <w:r w:rsidR="00554FDC">
        <w:rPr>
          <w:sz w:val="28"/>
          <w:szCs w:val="28"/>
        </w:rPr>
        <w:t>21</w:t>
      </w:r>
      <w:r w:rsidRPr="003073AE">
        <w:rPr>
          <w:sz w:val="28"/>
          <w:szCs w:val="28"/>
        </w:rPr>
        <w:t>г.) - обобщение опыта ра</w:t>
      </w:r>
      <w:r w:rsidR="00073D14" w:rsidRPr="003073AE">
        <w:rPr>
          <w:sz w:val="28"/>
          <w:szCs w:val="28"/>
        </w:rPr>
        <w:t xml:space="preserve">боты администрации, педагогов, </w:t>
      </w:r>
      <w:r w:rsidRPr="003073AE">
        <w:rPr>
          <w:sz w:val="28"/>
          <w:szCs w:val="28"/>
        </w:rPr>
        <w:t>родителей (законных представителей) и  учащихся школы</w:t>
      </w:r>
      <w:r w:rsidR="00073D14" w:rsidRPr="003073AE">
        <w:rPr>
          <w:sz w:val="28"/>
          <w:szCs w:val="28"/>
        </w:rPr>
        <w:t xml:space="preserve"> по моделированию и построению </w:t>
      </w:r>
      <w:r w:rsidRPr="003073AE">
        <w:rPr>
          <w:sz w:val="28"/>
          <w:szCs w:val="28"/>
        </w:rPr>
        <w:t xml:space="preserve">воспитательной системы социализации,  перспективы и пути дальнейшего развития школы.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72B48" w:rsidRDefault="00B72B48" w:rsidP="00B05B70">
      <w:pPr>
        <w:jc w:val="both"/>
        <w:rPr>
          <w:sz w:val="28"/>
          <w:szCs w:val="28"/>
        </w:rPr>
      </w:pPr>
    </w:p>
    <w:p w:rsidR="00B72B48" w:rsidRDefault="00B72B48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sz w:val="28"/>
          <w:szCs w:val="28"/>
        </w:rPr>
        <w:t>6</w:t>
      </w:r>
      <w:r w:rsidRPr="003073AE">
        <w:rPr>
          <w:b/>
          <w:sz w:val="28"/>
          <w:szCs w:val="28"/>
        </w:rPr>
        <w:t xml:space="preserve">. Условия процесса социализации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Условия, способствующие повышению эффективности процесса социализации: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организация полноценной и разнообразной жизни образо</w:t>
      </w:r>
      <w:r w:rsidR="00073D14" w:rsidRPr="003073AE">
        <w:rPr>
          <w:sz w:val="28"/>
          <w:szCs w:val="28"/>
        </w:rPr>
        <w:t xml:space="preserve">вательного пространства школы, </w:t>
      </w:r>
      <w:r w:rsidRPr="003073AE">
        <w:rPr>
          <w:sz w:val="28"/>
          <w:szCs w:val="28"/>
        </w:rPr>
        <w:t xml:space="preserve">охватывающей систему внутренних отношений, структуру управления и т.д.;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социальная  среда  как  жизненная  общность  учащихся,  гд</w:t>
      </w:r>
      <w:r w:rsidR="00073D14" w:rsidRPr="003073AE">
        <w:rPr>
          <w:sz w:val="28"/>
          <w:szCs w:val="28"/>
        </w:rPr>
        <w:t xml:space="preserve">е  они  могут  проявить  себя, </w:t>
      </w:r>
      <w:r w:rsidRPr="003073AE">
        <w:rPr>
          <w:sz w:val="28"/>
          <w:szCs w:val="28"/>
        </w:rPr>
        <w:t>удовлетворить потребность в дружбе неформальном общен</w:t>
      </w:r>
      <w:r w:rsidR="00073D14" w:rsidRPr="003073AE">
        <w:rPr>
          <w:sz w:val="28"/>
          <w:szCs w:val="28"/>
        </w:rPr>
        <w:t xml:space="preserve">ии и т.п., т.е. превращение из </w:t>
      </w:r>
      <w:r w:rsidRPr="003073AE">
        <w:rPr>
          <w:sz w:val="28"/>
          <w:szCs w:val="28"/>
        </w:rPr>
        <w:t xml:space="preserve">сугубо образовательного пространства - в социальную среду;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личностная  направленность  образовательного  процесса;  ре</w:t>
      </w:r>
      <w:r w:rsidR="00073D14" w:rsidRPr="003073AE">
        <w:rPr>
          <w:sz w:val="28"/>
          <w:szCs w:val="28"/>
        </w:rPr>
        <w:t xml:space="preserve">ализация  обучения,  в  центре </w:t>
      </w:r>
      <w:r w:rsidRPr="003073AE">
        <w:rPr>
          <w:sz w:val="28"/>
          <w:szCs w:val="28"/>
        </w:rPr>
        <w:t xml:space="preserve">которого ученик с его способностями, интересами, потребностями;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перенос  акцента  на  самовоспитание,  самоуправление</w:t>
      </w:r>
      <w:r w:rsidR="00073D14" w:rsidRPr="003073AE">
        <w:rPr>
          <w:sz w:val="28"/>
          <w:szCs w:val="28"/>
        </w:rPr>
        <w:t xml:space="preserve">,  развитие  и  стимулирование процесса саморегуляции;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становление  педагогического  взаимодействия,  состоящего  </w:t>
      </w:r>
      <w:r w:rsidR="00073D14" w:rsidRPr="003073AE">
        <w:rPr>
          <w:sz w:val="28"/>
          <w:szCs w:val="28"/>
        </w:rPr>
        <w:t xml:space="preserve">из  специалистов,  учителей  и </w:t>
      </w:r>
      <w:r w:rsidRPr="003073AE">
        <w:rPr>
          <w:sz w:val="28"/>
          <w:szCs w:val="28"/>
        </w:rPr>
        <w:t xml:space="preserve">родителей (законных представителей), объединенных </w:t>
      </w:r>
      <w:r w:rsidR="00073D14" w:rsidRPr="003073AE">
        <w:rPr>
          <w:sz w:val="28"/>
          <w:szCs w:val="28"/>
        </w:rPr>
        <w:t xml:space="preserve">общими установками и способных </w:t>
      </w:r>
      <w:r w:rsidRPr="003073AE">
        <w:rPr>
          <w:sz w:val="28"/>
          <w:szCs w:val="28"/>
        </w:rPr>
        <w:t>по  мере  развития  жизнедеятельности  демонстрировать</w:t>
      </w:r>
      <w:r w:rsidR="00073D14" w:rsidRPr="003073AE">
        <w:rPr>
          <w:sz w:val="28"/>
          <w:szCs w:val="28"/>
        </w:rPr>
        <w:t xml:space="preserve">  молодым  людям  продуктивные </w:t>
      </w:r>
      <w:r w:rsidRPr="003073AE">
        <w:rPr>
          <w:sz w:val="28"/>
          <w:szCs w:val="28"/>
        </w:rPr>
        <w:t xml:space="preserve">идеи сотрудничества.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7. Планируемые результаты воспитания и социализации учащихся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Принципиальное требование к оценке результатов социализации: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фиксация  не  внешней  «активности»  подростка,  не  произносимы</w:t>
      </w:r>
      <w:r w:rsidR="00073D14" w:rsidRPr="003073AE">
        <w:rPr>
          <w:sz w:val="28"/>
          <w:szCs w:val="28"/>
        </w:rPr>
        <w:t xml:space="preserve">х  им  слов,  а  его  реальной </w:t>
      </w:r>
      <w:r w:rsidRPr="003073AE">
        <w:rPr>
          <w:sz w:val="28"/>
          <w:szCs w:val="28"/>
        </w:rPr>
        <w:t>социальной  позиции,  ее  устойчивости  и  мотивированност</w:t>
      </w:r>
      <w:r w:rsidR="00073D14" w:rsidRPr="003073AE">
        <w:rPr>
          <w:sz w:val="28"/>
          <w:szCs w:val="28"/>
        </w:rPr>
        <w:t xml:space="preserve">и,  персональной  включенности </w:t>
      </w:r>
      <w:r w:rsidRPr="003073AE">
        <w:rPr>
          <w:sz w:val="28"/>
          <w:szCs w:val="28"/>
        </w:rPr>
        <w:t>подростков  в  реальную  позитивную  социальную  и  соци</w:t>
      </w:r>
      <w:r w:rsidR="00073D14" w:rsidRPr="003073AE">
        <w:rPr>
          <w:sz w:val="28"/>
          <w:szCs w:val="28"/>
        </w:rPr>
        <w:t xml:space="preserve">окультурную  практику.  Это  – </w:t>
      </w:r>
      <w:r w:rsidRPr="003073AE">
        <w:rPr>
          <w:sz w:val="28"/>
          <w:szCs w:val="28"/>
        </w:rPr>
        <w:t xml:space="preserve">важнейший генеральный результат социализации учащихся подросткового возраста.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Уровни планируемых результатов социализации подростков </w:t>
      </w:r>
      <w:r w:rsidR="00073D14" w:rsidRPr="003073AE">
        <w:rPr>
          <w:sz w:val="28"/>
          <w:szCs w:val="28"/>
        </w:rPr>
        <w:t xml:space="preserve">(личностное участие школьников </w:t>
      </w:r>
      <w:r w:rsidRPr="003073AE">
        <w:rPr>
          <w:sz w:val="28"/>
          <w:szCs w:val="28"/>
        </w:rPr>
        <w:t xml:space="preserve">в разных видах деятельности):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персональный,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школьный,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уровень местного социума (муниципальный уровень),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региональный (общероссийский, глобальный) уровень.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Персональный уровень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Развитость способности: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сохранять и поддерживать собственное здоровье и не иметь</w:t>
      </w:r>
      <w:r w:rsidR="00073D14" w:rsidRPr="003073AE">
        <w:rPr>
          <w:sz w:val="28"/>
          <w:szCs w:val="28"/>
        </w:rPr>
        <w:t xml:space="preserve"> дурных привычек (т.е. вредных </w:t>
      </w:r>
      <w:r w:rsidRPr="003073AE">
        <w:rPr>
          <w:sz w:val="28"/>
          <w:szCs w:val="28"/>
        </w:rPr>
        <w:t xml:space="preserve">для здоровья физического, нравственного и психического – своего и окружающих);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поддерживать  и  развивать  товарищеские  деловые  отношения  со  все</w:t>
      </w:r>
      <w:r w:rsidR="00073D14" w:rsidRPr="003073AE">
        <w:rPr>
          <w:sz w:val="28"/>
          <w:szCs w:val="28"/>
        </w:rPr>
        <w:t xml:space="preserve">ми  старшими  и </w:t>
      </w:r>
      <w:r w:rsidRPr="003073AE">
        <w:rPr>
          <w:sz w:val="28"/>
          <w:szCs w:val="28"/>
        </w:rPr>
        <w:t xml:space="preserve">младшими, входящими в круг актуального общения;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критически воспринимать информацию, транслируемую</w:t>
      </w:r>
      <w:r w:rsidR="00073D14" w:rsidRPr="003073AE">
        <w:rPr>
          <w:sz w:val="28"/>
          <w:szCs w:val="28"/>
        </w:rPr>
        <w:t xml:space="preserve"> печатными и электронными СМИ; </w:t>
      </w:r>
      <w:r w:rsidRPr="003073AE">
        <w:rPr>
          <w:sz w:val="28"/>
          <w:szCs w:val="28"/>
        </w:rPr>
        <w:t xml:space="preserve">иметь устойчивый интерес к материалам социальной и социально-культурной проблематики;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занимать социально ответственную позицию в отношении </w:t>
      </w:r>
      <w:r w:rsidR="00073D14" w:rsidRPr="003073AE">
        <w:rPr>
          <w:sz w:val="28"/>
          <w:szCs w:val="28"/>
        </w:rPr>
        <w:t xml:space="preserve">социально негативных событий и </w:t>
      </w:r>
      <w:r w:rsidRPr="003073AE">
        <w:rPr>
          <w:sz w:val="28"/>
          <w:szCs w:val="28"/>
        </w:rPr>
        <w:t>явлений окружающей  жизни; реагировать на них в соответ</w:t>
      </w:r>
      <w:r w:rsidR="00073D14" w:rsidRPr="003073AE">
        <w:rPr>
          <w:sz w:val="28"/>
          <w:szCs w:val="28"/>
        </w:rPr>
        <w:t xml:space="preserve">ствии со своими  убеждениями в </w:t>
      </w:r>
      <w:r w:rsidRPr="003073AE">
        <w:rPr>
          <w:sz w:val="28"/>
          <w:szCs w:val="28"/>
        </w:rPr>
        <w:t xml:space="preserve">рамках правовых и нравственных норм;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быть толерантным и эмпатически настроенным к носителям иных культурных традиций;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относиться к образованию как универсальной человеческой ценности нашего века;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публично  выражать  свое  мнение,  умело  используя  б</w:t>
      </w:r>
      <w:r w:rsidR="00073D14" w:rsidRPr="003073AE">
        <w:rPr>
          <w:sz w:val="28"/>
          <w:szCs w:val="28"/>
        </w:rPr>
        <w:t xml:space="preserve">огатый  арсенал  вербальных  и </w:t>
      </w:r>
      <w:r w:rsidRPr="003073AE">
        <w:rPr>
          <w:sz w:val="28"/>
          <w:szCs w:val="28"/>
        </w:rPr>
        <w:t xml:space="preserve">невербальных средств коммуникации.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2. Школьный уровень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Личное участие в видах деятельности: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-  развитие  и  поддержка  гуманистического  уклада  школьной</w:t>
      </w:r>
      <w:r w:rsidR="00073D14" w:rsidRPr="003073AE">
        <w:rPr>
          <w:sz w:val="28"/>
          <w:szCs w:val="28"/>
        </w:rPr>
        <w:t xml:space="preserve">  жизни  и  системы  школьного </w:t>
      </w:r>
      <w:r w:rsidRPr="003073AE">
        <w:rPr>
          <w:sz w:val="28"/>
          <w:szCs w:val="28"/>
        </w:rPr>
        <w:t xml:space="preserve">самоуправления; 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участие в подготовке и выпуске печатной или электронной версии школьной газеты;  </w:t>
      </w:r>
      <w:r w:rsidRPr="003073AE">
        <w:rPr>
          <w:sz w:val="28"/>
          <w:szCs w:val="28"/>
        </w:rPr>
        <w:cr/>
        <w:t xml:space="preserve">-участие в общешкольной поисковой, природозащитной, волонтерской и т.д. деятельности;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участие  в  массовых  мероприятиях,  связанных  с  престиж</w:t>
      </w:r>
      <w:r w:rsidR="00073D14" w:rsidRPr="003073AE">
        <w:rPr>
          <w:sz w:val="28"/>
          <w:szCs w:val="28"/>
        </w:rPr>
        <w:t xml:space="preserve">ем  школы  (спорт,  олимпиады, </w:t>
      </w:r>
      <w:r w:rsidRPr="003073AE">
        <w:rPr>
          <w:sz w:val="28"/>
          <w:szCs w:val="28"/>
        </w:rPr>
        <w:t xml:space="preserve">конкурсы и т.д.);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сознательное  и  ответственное  участие  в  реализации  образовательн</w:t>
      </w:r>
      <w:r w:rsidR="00073D14" w:rsidRPr="003073AE">
        <w:rPr>
          <w:sz w:val="28"/>
          <w:szCs w:val="28"/>
        </w:rPr>
        <w:t xml:space="preserve">ой  программы  школы </w:t>
      </w:r>
      <w:r w:rsidRPr="003073AE">
        <w:rPr>
          <w:sz w:val="28"/>
          <w:szCs w:val="28"/>
        </w:rPr>
        <w:t xml:space="preserve">(например, участие в подготовке публичных презентаций для младших и старших товарищей)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3. Уровень местного социума (муниципальный уровень)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Личное участие в видах деятельности: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 участие  в  изучении  и  сохранении  культурно-историческ</w:t>
      </w:r>
      <w:r w:rsidR="00073D14" w:rsidRPr="003073AE">
        <w:rPr>
          <w:sz w:val="28"/>
          <w:szCs w:val="28"/>
        </w:rPr>
        <w:t xml:space="preserve">ого  наследия  и  достояния  и </w:t>
      </w:r>
      <w:r w:rsidRPr="003073AE">
        <w:rPr>
          <w:sz w:val="28"/>
          <w:szCs w:val="28"/>
        </w:rPr>
        <w:t xml:space="preserve">подготовка публичных презентаций по этой работе;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участие в выставках изобразительного и фотоискусства, </w:t>
      </w:r>
      <w:r w:rsidR="00073D14" w:rsidRPr="003073AE">
        <w:rPr>
          <w:sz w:val="28"/>
          <w:szCs w:val="28"/>
        </w:rPr>
        <w:t xml:space="preserve">в конкурсах юных журналистов и </w:t>
      </w:r>
      <w:r w:rsidRPr="003073AE">
        <w:rPr>
          <w:sz w:val="28"/>
          <w:szCs w:val="28"/>
        </w:rPr>
        <w:t xml:space="preserve">т.д., посвященных актуальным социальным проблемам родного округа;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 участие в исследовательских проектах (возможно, с участ</w:t>
      </w:r>
      <w:r w:rsidR="00073D14" w:rsidRPr="003073AE">
        <w:rPr>
          <w:sz w:val="28"/>
          <w:szCs w:val="28"/>
        </w:rPr>
        <w:t xml:space="preserve">ием и под руководством старших </w:t>
      </w:r>
      <w:r w:rsidRPr="003073AE">
        <w:rPr>
          <w:sz w:val="28"/>
          <w:szCs w:val="28"/>
        </w:rPr>
        <w:t>школьников или взрослых), посвященных изучению на мест</w:t>
      </w:r>
      <w:r w:rsidR="00073D14" w:rsidRPr="003073AE">
        <w:rPr>
          <w:sz w:val="28"/>
          <w:szCs w:val="28"/>
        </w:rPr>
        <w:t xml:space="preserve">ном материале таких феноменов, </w:t>
      </w:r>
      <w:r w:rsidRPr="003073AE">
        <w:rPr>
          <w:sz w:val="28"/>
          <w:szCs w:val="28"/>
        </w:rPr>
        <w:t>как: «органы власти и управления», (структура, функциониров</w:t>
      </w:r>
      <w:r w:rsidR="00073D14" w:rsidRPr="003073AE">
        <w:rPr>
          <w:sz w:val="28"/>
          <w:szCs w:val="28"/>
        </w:rPr>
        <w:t xml:space="preserve">ание, связь с социумом и др.), </w:t>
      </w:r>
      <w:r w:rsidRPr="003073AE">
        <w:rPr>
          <w:sz w:val="28"/>
          <w:szCs w:val="28"/>
        </w:rPr>
        <w:t xml:space="preserve">«общественные </w:t>
      </w:r>
      <w:r w:rsidRPr="003073AE">
        <w:rPr>
          <w:sz w:val="28"/>
          <w:szCs w:val="28"/>
        </w:rPr>
        <w:lastRenderedPageBreak/>
        <w:t>организации», «учреждения культуры здравоох</w:t>
      </w:r>
      <w:r w:rsidR="00073D14" w:rsidRPr="003073AE">
        <w:rPr>
          <w:sz w:val="28"/>
          <w:szCs w:val="28"/>
        </w:rPr>
        <w:t xml:space="preserve">ранения, внутренних дел и т.д. </w:t>
      </w:r>
      <w:r w:rsidRPr="003073AE">
        <w:rPr>
          <w:sz w:val="28"/>
          <w:szCs w:val="28"/>
        </w:rPr>
        <w:t xml:space="preserve">и их роль в организации жизни общества»;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проблематика востребованных и невостребованных професси</w:t>
      </w:r>
      <w:r w:rsidR="00073D14" w:rsidRPr="003073AE">
        <w:rPr>
          <w:sz w:val="28"/>
          <w:szCs w:val="28"/>
        </w:rPr>
        <w:t xml:space="preserve">й, трудоустройства, заработной </w:t>
      </w:r>
      <w:r w:rsidRPr="003073AE">
        <w:rPr>
          <w:sz w:val="28"/>
          <w:szCs w:val="28"/>
        </w:rPr>
        <w:t xml:space="preserve">платы;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проблематика социального здоровья (преступности, употребл</w:t>
      </w:r>
      <w:r w:rsidR="00073D14" w:rsidRPr="003073AE">
        <w:rPr>
          <w:sz w:val="28"/>
          <w:szCs w:val="28"/>
        </w:rPr>
        <w:t xml:space="preserve">ения наркотиков, алкоголизма и </w:t>
      </w:r>
      <w:r w:rsidRPr="003073AE">
        <w:rPr>
          <w:sz w:val="28"/>
          <w:szCs w:val="28"/>
        </w:rPr>
        <w:t xml:space="preserve">их социальных последствий);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проблематика  уровня  и  качества  жизни  местного  населения;</w:t>
      </w:r>
      <w:r w:rsidR="00073D14" w:rsidRPr="003073AE">
        <w:rPr>
          <w:sz w:val="28"/>
          <w:szCs w:val="28"/>
        </w:rPr>
        <w:t xml:space="preserve">    этнокультурные  сообщества </w:t>
      </w:r>
      <w:r w:rsidRPr="003073AE">
        <w:rPr>
          <w:sz w:val="28"/>
          <w:szCs w:val="28"/>
        </w:rPr>
        <w:t xml:space="preserve">(народы), проживающие в родном округе (в том числе мигранты), их традиции и праздники;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личное участие в развитии межкультурного диалога;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экологическая проблематика;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проблематика местных молодежных субкультур и мн. др.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4. Региональный, общероссийский уровень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Личное участие в видах деятельности: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  участие  в  исследовательских  проектах,  связанных  с </w:t>
      </w:r>
      <w:r w:rsidR="00073D14" w:rsidRPr="003073AE">
        <w:rPr>
          <w:sz w:val="28"/>
          <w:szCs w:val="28"/>
        </w:rPr>
        <w:t xml:space="preserve"> проблематикой  поликультурных </w:t>
      </w:r>
      <w:r w:rsidRPr="003073AE">
        <w:rPr>
          <w:sz w:val="28"/>
          <w:szCs w:val="28"/>
        </w:rPr>
        <w:t>сообществ  (крайне  актуально  для  России),  взаимовлияния  к</w:t>
      </w:r>
      <w:r w:rsidR="00073D14" w:rsidRPr="003073AE">
        <w:rPr>
          <w:sz w:val="28"/>
          <w:szCs w:val="28"/>
        </w:rPr>
        <w:t xml:space="preserve">ультурных  традиций,  ценности </w:t>
      </w:r>
      <w:r w:rsidRPr="003073AE">
        <w:rPr>
          <w:sz w:val="28"/>
          <w:szCs w:val="28"/>
        </w:rPr>
        <w:t>памятников  исторического  и  культурного  наследия  родного  и  близких  и  дальних  народов</w:t>
      </w:r>
      <w:r w:rsidR="00073D14" w:rsidRPr="003073AE">
        <w:rPr>
          <w:sz w:val="28"/>
          <w:szCs w:val="28"/>
        </w:rPr>
        <w:t xml:space="preserve">, </w:t>
      </w:r>
      <w:r w:rsidRPr="003073AE">
        <w:rPr>
          <w:sz w:val="28"/>
          <w:szCs w:val="28"/>
        </w:rPr>
        <w:t>культур и цивилизаций; материального, культурного и духов</w:t>
      </w:r>
      <w:r w:rsidR="00073D14" w:rsidRPr="003073AE">
        <w:rPr>
          <w:sz w:val="28"/>
          <w:szCs w:val="28"/>
        </w:rPr>
        <w:t xml:space="preserve">ного наследия народов России и </w:t>
      </w:r>
      <w:r w:rsidRPr="003073AE">
        <w:rPr>
          <w:sz w:val="28"/>
          <w:szCs w:val="28"/>
        </w:rPr>
        <w:t xml:space="preserve">их ближайших соседей (особенно бывших республик СССР).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При организации воспитательной деятельности школьнико</w:t>
      </w:r>
      <w:r w:rsidR="00073D14" w:rsidRPr="003073AE">
        <w:rPr>
          <w:sz w:val="28"/>
          <w:szCs w:val="28"/>
        </w:rPr>
        <w:t xml:space="preserve">в необходимо понимать различие </w:t>
      </w:r>
      <w:r w:rsidRPr="003073AE">
        <w:rPr>
          <w:sz w:val="28"/>
          <w:szCs w:val="28"/>
        </w:rPr>
        <w:t xml:space="preserve">между результатами и эффектами этой деятельности.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Результат — это то, что стало непосредственным итогом участия школьника в деятельности.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Например, школьник, пройдя туристический маршрут, не толь</w:t>
      </w:r>
      <w:r w:rsidR="00073D14" w:rsidRPr="003073AE">
        <w:rPr>
          <w:sz w:val="28"/>
          <w:szCs w:val="28"/>
        </w:rPr>
        <w:t xml:space="preserve">ко переместился в пространстве </w:t>
      </w:r>
      <w:r w:rsidRPr="003073AE">
        <w:rPr>
          <w:sz w:val="28"/>
          <w:szCs w:val="28"/>
        </w:rPr>
        <w:t xml:space="preserve">из  одной  географической  точки  в  другую,  преодолел </w:t>
      </w:r>
      <w:r w:rsidR="00073D14" w:rsidRPr="003073AE">
        <w:rPr>
          <w:sz w:val="28"/>
          <w:szCs w:val="28"/>
        </w:rPr>
        <w:t xml:space="preserve"> сложности  пути  (фактический </w:t>
      </w:r>
      <w:r w:rsidRPr="003073AE">
        <w:rPr>
          <w:sz w:val="28"/>
          <w:szCs w:val="28"/>
        </w:rPr>
        <w:t>результат),  но  и  приобрел    некое  знание  о  себе  и  окружающ</w:t>
      </w:r>
      <w:r w:rsidR="00073D14" w:rsidRPr="003073AE">
        <w:rPr>
          <w:sz w:val="28"/>
          <w:szCs w:val="28"/>
        </w:rPr>
        <w:t xml:space="preserve">их,  пережил  и  прочувствовал </w:t>
      </w:r>
      <w:r w:rsidRPr="003073AE">
        <w:rPr>
          <w:sz w:val="28"/>
          <w:szCs w:val="28"/>
        </w:rPr>
        <w:t xml:space="preserve">нечто как ценность, приобрел опыт самостоятельного действия (воспитательный результат).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Эффект — это последствие результата. Например, приобрете</w:t>
      </w:r>
      <w:r w:rsidR="00073D14" w:rsidRPr="003073AE">
        <w:rPr>
          <w:sz w:val="28"/>
          <w:szCs w:val="28"/>
        </w:rPr>
        <w:t xml:space="preserve">нное знание, пережитые чувства </w:t>
      </w:r>
      <w:r w:rsidRPr="003073AE">
        <w:rPr>
          <w:sz w:val="28"/>
          <w:szCs w:val="28"/>
        </w:rPr>
        <w:t xml:space="preserve">и  отношения,  совершенные  действия  развили  человека  </w:t>
      </w:r>
      <w:r w:rsidR="00073D14" w:rsidRPr="003073AE">
        <w:rPr>
          <w:sz w:val="28"/>
          <w:szCs w:val="28"/>
        </w:rPr>
        <w:t xml:space="preserve">как  личность,  способствовали </w:t>
      </w:r>
      <w:r w:rsidRPr="003073AE">
        <w:rPr>
          <w:sz w:val="28"/>
          <w:szCs w:val="28"/>
        </w:rPr>
        <w:t xml:space="preserve">формированию его компетентности, идентичности.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Итак,  воспитательный  результат  внеурочной  деятельности</w:t>
      </w:r>
      <w:r w:rsidR="00073D14" w:rsidRPr="003073AE">
        <w:rPr>
          <w:sz w:val="28"/>
          <w:szCs w:val="28"/>
        </w:rPr>
        <w:t xml:space="preserve">  —  непосредственное  духовно-</w:t>
      </w:r>
      <w:r w:rsidRPr="003073AE">
        <w:rPr>
          <w:sz w:val="28"/>
          <w:szCs w:val="28"/>
        </w:rPr>
        <w:t>нравственное  приобретение  ребенка  благодаря  его  уч</w:t>
      </w:r>
      <w:r w:rsidR="00073D14" w:rsidRPr="003073AE">
        <w:rPr>
          <w:sz w:val="28"/>
          <w:szCs w:val="28"/>
        </w:rPr>
        <w:t xml:space="preserve">астию  в  том  или  ином  виде </w:t>
      </w:r>
      <w:r w:rsidRPr="003073AE">
        <w:rPr>
          <w:sz w:val="28"/>
          <w:szCs w:val="28"/>
        </w:rPr>
        <w:t>деятельности. Воспитательный эффект внеурочной деятел</w:t>
      </w:r>
      <w:r w:rsidR="00073D14" w:rsidRPr="003073AE">
        <w:rPr>
          <w:sz w:val="28"/>
          <w:szCs w:val="28"/>
        </w:rPr>
        <w:t xml:space="preserve">ьности — влияние (последствие) </w:t>
      </w:r>
      <w:r w:rsidRPr="003073AE">
        <w:rPr>
          <w:sz w:val="28"/>
          <w:szCs w:val="28"/>
        </w:rPr>
        <w:t xml:space="preserve">того или иного духовно-нравственного приобретения на процесс развития личности ребенка.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По каждому из направлений воспитания и социализаци</w:t>
      </w:r>
      <w:r w:rsidR="00073D14" w:rsidRPr="003073AE">
        <w:rPr>
          <w:sz w:val="28"/>
          <w:szCs w:val="28"/>
        </w:rPr>
        <w:t>и учащихся на уровне среднего общего</w:t>
      </w:r>
      <w:r w:rsidRPr="003073AE">
        <w:rPr>
          <w:sz w:val="28"/>
          <w:szCs w:val="28"/>
        </w:rPr>
        <w:t xml:space="preserve"> образования могут быть достигнуты следующие результаты: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воспитание  гражданственности,  патриотизма,  уважения  к  права</w:t>
      </w:r>
      <w:r w:rsidR="00073D14" w:rsidRPr="003073AE">
        <w:rPr>
          <w:sz w:val="28"/>
          <w:szCs w:val="28"/>
        </w:rPr>
        <w:t xml:space="preserve">м,  свободам  и </w:t>
      </w:r>
      <w:r w:rsidRPr="003073AE">
        <w:rPr>
          <w:sz w:val="28"/>
          <w:szCs w:val="28"/>
        </w:rPr>
        <w:t xml:space="preserve">обязанностям человека: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ценностное отношение к России, своему народу, своему </w:t>
      </w:r>
      <w:r w:rsidR="00073D14" w:rsidRPr="003073AE">
        <w:rPr>
          <w:sz w:val="28"/>
          <w:szCs w:val="28"/>
        </w:rPr>
        <w:t>краю, отечественному культурно-</w:t>
      </w:r>
      <w:r w:rsidRPr="003073AE">
        <w:rPr>
          <w:sz w:val="28"/>
          <w:szCs w:val="28"/>
        </w:rPr>
        <w:t>историческому  наследию,  государственной  символике,  з</w:t>
      </w:r>
      <w:r w:rsidR="00073D14" w:rsidRPr="003073AE">
        <w:rPr>
          <w:sz w:val="28"/>
          <w:szCs w:val="28"/>
        </w:rPr>
        <w:t xml:space="preserve">аконам  Российской  Федерации, </w:t>
      </w:r>
      <w:r w:rsidRPr="003073AE">
        <w:rPr>
          <w:sz w:val="28"/>
          <w:szCs w:val="28"/>
        </w:rPr>
        <w:t xml:space="preserve">родным  языкам:  русскому  и  языку  своего  народа,  </w:t>
      </w:r>
      <w:r w:rsidR="00073D14" w:rsidRPr="003073AE">
        <w:rPr>
          <w:sz w:val="28"/>
          <w:szCs w:val="28"/>
        </w:rPr>
        <w:t xml:space="preserve">народным  традициям,  старшему </w:t>
      </w:r>
      <w:r w:rsidRPr="003073AE">
        <w:rPr>
          <w:sz w:val="28"/>
          <w:szCs w:val="28"/>
        </w:rPr>
        <w:t xml:space="preserve">поколению;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основных положений Конституции Российской Фе</w:t>
      </w:r>
      <w:r w:rsidR="00073D14" w:rsidRPr="003073AE">
        <w:rPr>
          <w:sz w:val="28"/>
          <w:szCs w:val="28"/>
        </w:rPr>
        <w:t xml:space="preserve">дерации, символов государства, </w:t>
      </w:r>
      <w:r w:rsidRPr="003073AE">
        <w:rPr>
          <w:sz w:val="28"/>
          <w:szCs w:val="28"/>
        </w:rPr>
        <w:t>субъекта  Российской  Федерации,  в  котором  находится</w:t>
      </w:r>
      <w:r w:rsidR="00073D14" w:rsidRPr="003073AE">
        <w:rPr>
          <w:sz w:val="28"/>
          <w:szCs w:val="28"/>
        </w:rPr>
        <w:t xml:space="preserve">  образовательное  учреждение, </w:t>
      </w:r>
      <w:r w:rsidRPr="003073AE">
        <w:rPr>
          <w:sz w:val="28"/>
          <w:szCs w:val="28"/>
        </w:rPr>
        <w:t xml:space="preserve">основных правах и обязанностях граждан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системные представления о народах России, понимание</w:t>
      </w:r>
      <w:r w:rsidR="00073D14" w:rsidRPr="003073AE">
        <w:rPr>
          <w:sz w:val="28"/>
          <w:szCs w:val="28"/>
        </w:rPr>
        <w:t xml:space="preserve"> их общей исторической судьбы, </w:t>
      </w:r>
      <w:r w:rsidRPr="003073AE">
        <w:rPr>
          <w:sz w:val="28"/>
          <w:szCs w:val="28"/>
        </w:rPr>
        <w:t xml:space="preserve">единства народов нашей страны; опыт социальной и межкультурной коммуникации; </w:t>
      </w:r>
    </w:p>
    <w:p w:rsidR="00073D14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представление  об  институтах  гражданского  общества,  их  истории  </w:t>
      </w:r>
      <w:r w:rsidR="00073D14" w:rsidRPr="003073AE">
        <w:rPr>
          <w:sz w:val="28"/>
          <w:szCs w:val="28"/>
        </w:rPr>
        <w:t xml:space="preserve">и  современном </w:t>
      </w:r>
      <w:r w:rsidRPr="003073AE">
        <w:rPr>
          <w:sz w:val="28"/>
          <w:szCs w:val="28"/>
        </w:rPr>
        <w:t>состоянии в России и мире, о возможностях участия граж</w:t>
      </w:r>
      <w:r w:rsidR="00073D14" w:rsidRPr="003073AE">
        <w:rPr>
          <w:sz w:val="28"/>
          <w:szCs w:val="28"/>
        </w:rPr>
        <w:t xml:space="preserve">дан в общественном управлении;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первоначальный опыт участия в гражданской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защиты  Отечества  как  конституционного  до</w:t>
      </w:r>
      <w:r w:rsidR="00073D14" w:rsidRPr="003073AE">
        <w:rPr>
          <w:sz w:val="28"/>
          <w:szCs w:val="28"/>
        </w:rPr>
        <w:t xml:space="preserve">лга  и  священной  обязанности </w:t>
      </w:r>
      <w:r w:rsidRPr="003073AE">
        <w:rPr>
          <w:sz w:val="28"/>
          <w:szCs w:val="28"/>
        </w:rPr>
        <w:t xml:space="preserve">гражданина, уважительное отношение к Российской армии, к защитникам Родины;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уважительное отношение к органам охраны правопорядка;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национальных героев и важнейших событий истории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государственных праздников, их истории и значения для общества.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Воспитание социальной ответственности и компетентности: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позитивное отношение, сознател</w:t>
      </w:r>
      <w:r w:rsidR="00073D14" w:rsidRPr="003073AE">
        <w:rPr>
          <w:sz w:val="28"/>
          <w:szCs w:val="28"/>
        </w:rPr>
        <w:t xml:space="preserve">ьное принятие роли гражданина;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дифференцировать, принимать или не приним</w:t>
      </w:r>
      <w:r w:rsidR="00073D14" w:rsidRPr="003073AE">
        <w:rPr>
          <w:sz w:val="28"/>
          <w:szCs w:val="28"/>
        </w:rPr>
        <w:t xml:space="preserve">ать информацию, поступающую из </w:t>
      </w:r>
      <w:r w:rsidRPr="003073AE">
        <w:rPr>
          <w:sz w:val="28"/>
          <w:szCs w:val="28"/>
        </w:rPr>
        <w:t>социальной  среды,  СМИ,  Интернета,  исходя  из  традиц</w:t>
      </w:r>
      <w:r w:rsidR="00073D14" w:rsidRPr="003073AE">
        <w:rPr>
          <w:sz w:val="28"/>
          <w:szCs w:val="28"/>
        </w:rPr>
        <w:t xml:space="preserve">ионных  духовных  ценностей  и </w:t>
      </w:r>
      <w:r w:rsidRPr="003073AE">
        <w:rPr>
          <w:sz w:val="28"/>
          <w:szCs w:val="28"/>
        </w:rPr>
        <w:t xml:space="preserve">моральных норм;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первоначальные  навыки  практической  деяте</w:t>
      </w:r>
      <w:r w:rsidR="00073D14" w:rsidRPr="003073AE">
        <w:rPr>
          <w:sz w:val="28"/>
          <w:szCs w:val="28"/>
        </w:rPr>
        <w:t xml:space="preserve">льности  в  составе  различных </w:t>
      </w:r>
      <w:r w:rsidRPr="003073AE">
        <w:rPr>
          <w:sz w:val="28"/>
          <w:szCs w:val="28"/>
        </w:rPr>
        <w:t xml:space="preserve">социокультурных групп конструктивной общественной направленности;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сознательное  понимание  своей  принадлежности  к  </w:t>
      </w:r>
      <w:r w:rsidR="00073D14" w:rsidRPr="003073AE">
        <w:rPr>
          <w:sz w:val="28"/>
          <w:szCs w:val="28"/>
        </w:rPr>
        <w:t xml:space="preserve">социальным  общностям  (семья, </w:t>
      </w:r>
      <w:r w:rsidRPr="003073AE">
        <w:rPr>
          <w:sz w:val="28"/>
          <w:szCs w:val="28"/>
        </w:rPr>
        <w:t>классный  и  школьный  коллектив,  сообщество  городско</w:t>
      </w:r>
      <w:r w:rsidR="00073D14" w:rsidRPr="003073AE">
        <w:rPr>
          <w:sz w:val="28"/>
          <w:szCs w:val="28"/>
        </w:rPr>
        <w:t xml:space="preserve">го  или  сельского  поселения, </w:t>
      </w:r>
      <w:r w:rsidRPr="003073AE">
        <w:rPr>
          <w:sz w:val="28"/>
          <w:szCs w:val="28"/>
        </w:rPr>
        <w:t>неформальные  подростковые  общности  и  др.),  определение  с</w:t>
      </w:r>
      <w:r w:rsidR="00073D14" w:rsidRPr="003073AE">
        <w:rPr>
          <w:sz w:val="28"/>
          <w:szCs w:val="28"/>
        </w:rPr>
        <w:t xml:space="preserve">воего  места  и  роли  в  этих </w:t>
      </w:r>
      <w:r w:rsidRPr="003073AE">
        <w:rPr>
          <w:sz w:val="28"/>
          <w:szCs w:val="28"/>
        </w:rPr>
        <w:t xml:space="preserve">сообществах;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о  различных  общественных  и  профессиональных </w:t>
      </w:r>
      <w:r w:rsidR="00073D14" w:rsidRPr="003073AE">
        <w:rPr>
          <w:sz w:val="28"/>
          <w:szCs w:val="28"/>
        </w:rPr>
        <w:t xml:space="preserve"> организациях,  их  структуре, </w:t>
      </w:r>
      <w:r w:rsidRPr="003073AE">
        <w:rPr>
          <w:sz w:val="28"/>
          <w:szCs w:val="28"/>
        </w:rPr>
        <w:t xml:space="preserve">целях и характере 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вести  дискуссию  по  социальным  вопросам,  о</w:t>
      </w:r>
      <w:r w:rsidR="00073D14" w:rsidRPr="003073AE">
        <w:rPr>
          <w:sz w:val="28"/>
          <w:szCs w:val="28"/>
        </w:rPr>
        <w:t xml:space="preserve">босновывать  свою  гражданскую </w:t>
      </w:r>
      <w:r w:rsidRPr="003073AE">
        <w:rPr>
          <w:sz w:val="28"/>
          <w:szCs w:val="28"/>
        </w:rPr>
        <w:t xml:space="preserve">позицию, вести диалог и достигать взаимопонимания;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самостоятельно  разрабатывать,  согласовывать  с</w:t>
      </w:r>
      <w:r w:rsidR="00073D14" w:rsidRPr="003073AE">
        <w:rPr>
          <w:sz w:val="28"/>
          <w:szCs w:val="28"/>
        </w:rPr>
        <w:t xml:space="preserve">о  сверстниками,  учителями  и </w:t>
      </w:r>
      <w:r w:rsidRPr="003073AE">
        <w:rPr>
          <w:sz w:val="28"/>
          <w:szCs w:val="28"/>
        </w:rPr>
        <w:t xml:space="preserve">родителями и выполнять правила поведения в семье, классном и школьном коллективах;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моделировать  простые  социальные  отношен</w:t>
      </w:r>
      <w:r w:rsidR="00073D14" w:rsidRPr="003073AE">
        <w:rPr>
          <w:sz w:val="28"/>
          <w:szCs w:val="28"/>
        </w:rPr>
        <w:t xml:space="preserve">ия,  прослеживать  взаимосвязь </w:t>
      </w:r>
      <w:r w:rsidRPr="003073AE">
        <w:rPr>
          <w:sz w:val="28"/>
          <w:szCs w:val="28"/>
        </w:rPr>
        <w:t>прошлых  и  настоящих  социальных  событий,  прогно</w:t>
      </w:r>
      <w:r w:rsidR="00073D14" w:rsidRPr="003073AE">
        <w:rPr>
          <w:sz w:val="28"/>
          <w:szCs w:val="28"/>
        </w:rPr>
        <w:t xml:space="preserve">зировать  развитие  социальной </w:t>
      </w:r>
      <w:r w:rsidRPr="003073AE">
        <w:rPr>
          <w:sz w:val="28"/>
          <w:szCs w:val="28"/>
        </w:rPr>
        <w:t xml:space="preserve">ситуации в семье, классном и школьном коллективе, городском или сельском поселении;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ценностное  отношение  к  мужскому  или  женского  гендеру</w:t>
      </w:r>
      <w:r w:rsidR="00073D14" w:rsidRPr="003073AE">
        <w:rPr>
          <w:sz w:val="28"/>
          <w:szCs w:val="28"/>
        </w:rPr>
        <w:t xml:space="preserve">  (своему  социальному  полу), </w:t>
      </w:r>
      <w:r w:rsidRPr="003073AE">
        <w:rPr>
          <w:sz w:val="28"/>
          <w:szCs w:val="28"/>
        </w:rPr>
        <w:t>знание и принятие правил полоролевого поведения в ко</w:t>
      </w:r>
      <w:r w:rsidR="00073D14" w:rsidRPr="003073AE">
        <w:rPr>
          <w:sz w:val="28"/>
          <w:szCs w:val="28"/>
        </w:rPr>
        <w:t xml:space="preserve">нтексте традиционных моральных </w:t>
      </w:r>
      <w:r w:rsidRPr="003073AE">
        <w:rPr>
          <w:sz w:val="28"/>
          <w:szCs w:val="28"/>
        </w:rPr>
        <w:t xml:space="preserve">норм.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Воспитание нравственных чувств, убеждений, этического сознания: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отношение к школе, своему городу, народу, Р</w:t>
      </w:r>
      <w:r w:rsidR="00073D14" w:rsidRPr="003073AE">
        <w:rPr>
          <w:sz w:val="28"/>
          <w:szCs w:val="28"/>
        </w:rPr>
        <w:t xml:space="preserve">оссии, к героическому прошлому </w:t>
      </w:r>
      <w:r w:rsidRPr="003073AE">
        <w:rPr>
          <w:sz w:val="28"/>
          <w:szCs w:val="28"/>
        </w:rPr>
        <w:t>и  настоящему  нашего  Отечества;  желание  про</w:t>
      </w:r>
      <w:r w:rsidR="00073D14" w:rsidRPr="003073AE">
        <w:rPr>
          <w:sz w:val="28"/>
          <w:szCs w:val="28"/>
        </w:rPr>
        <w:t xml:space="preserve">должать  героические  традиции </w:t>
      </w:r>
      <w:r w:rsidRPr="003073AE">
        <w:rPr>
          <w:sz w:val="28"/>
          <w:szCs w:val="28"/>
        </w:rPr>
        <w:t xml:space="preserve">многонационального российского народа;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чувства дружбы к представителям всех национальностей Российской Федерации;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сочетать личные и общественные интересы, дорожить своей честью, честью сво</w:t>
      </w:r>
      <w:r w:rsidR="00073D14" w:rsidRPr="003073AE">
        <w:rPr>
          <w:sz w:val="28"/>
          <w:szCs w:val="28"/>
        </w:rPr>
        <w:t xml:space="preserve">ей </w:t>
      </w:r>
      <w:r w:rsidRPr="003073AE">
        <w:rPr>
          <w:sz w:val="28"/>
          <w:szCs w:val="28"/>
        </w:rPr>
        <w:t>семьи,  школы;  понимание  отношений  ответственной  зависи</w:t>
      </w:r>
      <w:r w:rsidR="00073D14" w:rsidRPr="003073AE">
        <w:rPr>
          <w:sz w:val="28"/>
          <w:szCs w:val="28"/>
        </w:rPr>
        <w:t xml:space="preserve">мости  людей  друг  от  друга; </w:t>
      </w:r>
      <w:r w:rsidRPr="003073AE">
        <w:rPr>
          <w:sz w:val="28"/>
          <w:szCs w:val="28"/>
        </w:rPr>
        <w:t>установление дружеских взаимоотношений в коллективе</w:t>
      </w:r>
      <w:r w:rsidR="00073D14" w:rsidRPr="003073AE">
        <w:rPr>
          <w:sz w:val="28"/>
          <w:szCs w:val="28"/>
        </w:rPr>
        <w:t xml:space="preserve">, основанных на взаимопомощи и </w:t>
      </w:r>
      <w:r w:rsidRPr="003073AE">
        <w:rPr>
          <w:sz w:val="28"/>
          <w:szCs w:val="28"/>
        </w:rPr>
        <w:t xml:space="preserve">взаимной поддержке;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уважение  родителей  (законных  представителей),  поним</w:t>
      </w:r>
      <w:r w:rsidR="00073D14" w:rsidRPr="003073AE">
        <w:rPr>
          <w:sz w:val="28"/>
          <w:szCs w:val="28"/>
        </w:rPr>
        <w:t xml:space="preserve">ание  сыновнего  долга  как </w:t>
      </w:r>
      <w:r w:rsidRPr="003073AE">
        <w:rPr>
          <w:sz w:val="28"/>
          <w:szCs w:val="28"/>
        </w:rPr>
        <w:t xml:space="preserve">конституционной  обязанности,  уважительное  отношение </w:t>
      </w:r>
      <w:r w:rsidR="00073D14" w:rsidRPr="003073AE">
        <w:rPr>
          <w:sz w:val="28"/>
          <w:szCs w:val="28"/>
        </w:rPr>
        <w:t xml:space="preserve"> к  старшим,  доброжелательное </w:t>
      </w:r>
      <w:r w:rsidRPr="003073AE">
        <w:rPr>
          <w:sz w:val="28"/>
          <w:szCs w:val="28"/>
        </w:rPr>
        <w:t xml:space="preserve">отношение к сверстникам и младшим;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традиций своей семьи и шко</w:t>
      </w:r>
      <w:r w:rsidR="00073D14" w:rsidRPr="003073AE">
        <w:rPr>
          <w:sz w:val="28"/>
          <w:szCs w:val="28"/>
        </w:rPr>
        <w:t xml:space="preserve">лы, бережное отношение к ним; 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значения  религиозных  идеалов  в  жизни</w:t>
      </w:r>
      <w:r w:rsidR="00073D14" w:rsidRPr="003073AE">
        <w:rPr>
          <w:sz w:val="28"/>
          <w:szCs w:val="28"/>
        </w:rPr>
        <w:t xml:space="preserve">  человека  и  общества,  роли </w:t>
      </w:r>
      <w:r w:rsidRPr="003073AE">
        <w:rPr>
          <w:sz w:val="28"/>
          <w:szCs w:val="28"/>
        </w:rPr>
        <w:t>традиционных религий в развитии российского государст</w:t>
      </w:r>
      <w:r w:rsidR="00073D14" w:rsidRPr="003073AE">
        <w:rPr>
          <w:sz w:val="28"/>
          <w:szCs w:val="28"/>
        </w:rPr>
        <w:t xml:space="preserve">ва, в истории и культуре нашей </w:t>
      </w:r>
      <w:r w:rsidRPr="003073AE">
        <w:rPr>
          <w:sz w:val="28"/>
          <w:szCs w:val="28"/>
        </w:rPr>
        <w:t xml:space="preserve">страны, общие представления о религиозной картине мира;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нравственной сущности правил культуры поведения,</w:t>
      </w:r>
      <w:r w:rsidR="00073D14" w:rsidRPr="003073AE">
        <w:rPr>
          <w:sz w:val="28"/>
          <w:szCs w:val="28"/>
        </w:rPr>
        <w:t xml:space="preserve"> общения и речи, умение </w:t>
      </w:r>
      <w:r w:rsidRPr="003073AE">
        <w:rPr>
          <w:sz w:val="28"/>
          <w:szCs w:val="28"/>
        </w:rPr>
        <w:t>выполнять  их  независимо  от  внешнего  контроля,  умен</w:t>
      </w:r>
      <w:r w:rsidR="00073D14" w:rsidRPr="003073AE">
        <w:rPr>
          <w:sz w:val="28"/>
          <w:szCs w:val="28"/>
        </w:rPr>
        <w:t xml:space="preserve">ие  преодолевать  конфликты  в </w:t>
      </w:r>
      <w:r w:rsidRPr="003073AE">
        <w:rPr>
          <w:sz w:val="28"/>
          <w:szCs w:val="28"/>
        </w:rPr>
        <w:t xml:space="preserve">общении с ними;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готовность  сознательно  выполнять  правила  для  учащи</w:t>
      </w:r>
      <w:r w:rsidR="00073D14" w:rsidRPr="003073AE">
        <w:rPr>
          <w:sz w:val="28"/>
          <w:szCs w:val="28"/>
        </w:rPr>
        <w:t xml:space="preserve">хся,  понимание  необходимости </w:t>
      </w:r>
      <w:r w:rsidRPr="003073AE">
        <w:rPr>
          <w:sz w:val="28"/>
          <w:szCs w:val="28"/>
        </w:rPr>
        <w:t xml:space="preserve">самодисциплины;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готовность  к  самоограничению  для  достижения  собст</w:t>
      </w:r>
      <w:r w:rsidR="00073D14" w:rsidRPr="003073AE">
        <w:rPr>
          <w:sz w:val="28"/>
          <w:szCs w:val="28"/>
        </w:rPr>
        <w:t xml:space="preserve">венных  нравственных  идеалов; </w:t>
      </w:r>
      <w:r w:rsidRPr="003073AE">
        <w:rPr>
          <w:sz w:val="28"/>
          <w:szCs w:val="28"/>
        </w:rPr>
        <w:t xml:space="preserve">стремление вырабатывать и осуществлять личную программу самовоспитания;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потребность  в  выработке  волевых  черт  характера,  спос</w:t>
      </w:r>
      <w:r w:rsidR="00073D14" w:rsidRPr="003073AE">
        <w:rPr>
          <w:sz w:val="28"/>
          <w:szCs w:val="28"/>
        </w:rPr>
        <w:t xml:space="preserve">обность  ставить  перед  собой </w:t>
      </w:r>
      <w:r w:rsidRPr="003073AE">
        <w:rPr>
          <w:sz w:val="28"/>
          <w:szCs w:val="28"/>
        </w:rPr>
        <w:t>общественно  значимые  цели,  желание  участвовать  в</w:t>
      </w:r>
      <w:r w:rsidR="00073D14" w:rsidRPr="003073AE">
        <w:rPr>
          <w:sz w:val="28"/>
          <w:szCs w:val="28"/>
        </w:rPr>
        <w:t xml:space="preserve">  их  достижении,  способность </w:t>
      </w:r>
      <w:r w:rsidRPr="003073AE">
        <w:rPr>
          <w:sz w:val="28"/>
          <w:szCs w:val="28"/>
        </w:rPr>
        <w:t xml:space="preserve">объективно оценивать себя;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устанавливать  со  сверстниками  другого  пола  др</w:t>
      </w:r>
      <w:r w:rsidR="00073D14" w:rsidRPr="003073AE">
        <w:rPr>
          <w:sz w:val="28"/>
          <w:szCs w:val="28"/>
        </w:rPr>
        <w:t xml:space="preserve">ужеские,  гуманные,  искренние </w:t>
      </w:r>
      <w:r w:rsidRPr="003073AE">
        <w:rPr>
          <w:sz w:val="28"/>
          <w:szCs w:val="28"/>
        </w:rPr>
        <w:t>отношения, основанные на нравственных нормах; стремление к честности и скр</w:t>
      </w:r>
      <w:r w:rsidR="00073D14" w:rsidRPr="003073AE">
        <w:rPr>
          <w:sz w:val="28"/>
          <w:szCs w:val="28"/>
        </w:rPr>
        <w:t xml:space="preserve">омности, </w:t>
      </w:r>
      <w:r w:rsidRPr="003073AE">
        <w:rPr>
          <w:sz w:val="28"/>
          <w:szCs w:val="28"/>
        </w:rPr>
        <w:t>красоте  и  благородству  во  взаимоотношениях;  нравственно</w:t>
      </w:r>
      <w:r w:rsidR="00073D14" w:rsidRPr="003073AE">
        <w:rPr>
          <w:sz w:val="28"/>
          <w:szCs w:val="28"/>
        </w:rPr>
        <w:t xml:space="preserve">е  представление  о  дружбе  и </w:t>
      </w:r>
      <w:r w:rsidRPr="003073AE">
        <w:rPr>
          <w:sz w:val="28"/>
          <w:szCs w:val="28"/>
        </w:rPr>
        <w:t xml:space="preserve">любви;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и  сознательное  принятие  нравственных  но</w:t>
      </w:r>
      <w:r w:rsidR="00073D14" w:rsidRPr="003073AE">
        <w:rPr>
          <w:sz w:val="28"/>
          <w:szCs w:val="28"/>
        </w:rPr>
        <w:t xml:space="preserve">рм  взаимоотношений  в  семье; </w:t>
      </w:r>
      <w:r w:rsidRPr="003073AE">
        <w:rPr>
          <w:sz w:val="28"/>
          <w:szCs w:val="28"/>
        </w:rPr>
        <w:t>осознание значения семьи для жизни человека, его личностно</w:t>
      </w:r>
      <w:r w:rsidR="00073D14" w:rsidRPr="003073AE">
        <w:rPr>
          <w:sz w:val="28"/>
          <w:szCs w:val="28"/>
        </w:rPr>
        <w:t xml:space="preserve">го и социального развитии, </w:t>
      </w:r>
      <w:r w:rsidRPr="003073AE">
        <w:rPr>
          <w:sz w:val="28"/>
          <w:szCs w:val="28"/>
        </w:rPr>
        <w:t xml:space="preserve">продолжения его рода;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взаимосвязи  физического,  нравственн</w:t>
      </w:r>
      <w:r w:rsidR="00073D14" w:rsidRPr="003073AE">
        <w:rPr>
          <w:sz w:val="28"/>
          <w:szCs w:val="28"/>
        </w:rPr>
        <w:t>ого  (душевного)  и  социально-</w:t>
      </w:r>
      <w:r w:rsidRPr="003073AE">
        <w:rPr>
          <w:sz w:val="28"/>
          <w:szCs w:val="28"/>
        </w:rPr>
        <w:t>психологического (здоровья семьи и школьного коллекти</w:t>
      </w:r>
      <w:r w:rsidR="00073D14" w:rsidRPr="003073AE">
        <w:rPr>
          <w:sz w:val="28"/>
          <w:szCs w:val="28"/>
        </w:rPr>
        <w:t xml:space="preserve">ва) здоровья человека, влияния </w:t>
      </w:r>
      <w:r w:rsidRPr="003073AE">
        <w:rPr>
          <w:sz w:val="28"/>
          <w:szCs w:val="28"/>
        </w:rPr>
        <w:t xml:space="preserve">нравственности человека на его жизнь, здоровье, благополучие.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понимание  возможного  негативного  влияния  на  морал</w:t>
      </w:r>
      <w:r w:rsidR="00073D14" w:rsidRPr="003073AE">
        <w:rPr>
          <w:sz w:val="28"/>
          <w:szCs w:val="28"/>
        </w:rPr>
        <w:t xml:space="preserve">ьно-психологическое  состояние </w:t>
      </w:r>
      <w:r w:rsidRPr="003073AE">
        <w:rPr>
          <w:sz w:val="28"/>
          <w:szCs w:val="28"/>
        </w:rPr>
        <w:t>человека  компьютерных  игр,  кино,  телевизионн</w:t>
      </w:r>
      <w:r w:rsidR="00073D14" w:rsidRPr="003073AE">
        <w:rPr>
          <w:sz w:val="28"/>
          <w:szCs w:val="28"/>
        </w:rPr>
        <w:t xml:space="preserve">ых  передач,  рекламы;  умение </w:t>
      </w:r>
      <w:r w:rsidRPr="003073AE">
        <w:rPr>
          <w:sz w:val="28"/>
          <w:szCs w:val="28"/>
        </w:rPr>
        <w:t xml:space="preserve">противодействовать разрушительному влиянию информационной среды.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Воспитание культуры здоровья и безопасного образа жизни: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 отношение  к  своему  здоровью,  </w:t>
      </w:r>
      <w:r w:rsidR="00073D14" w:rsidRPr="003073AE">
        <w:rPr>
          <w:sz w:val="28"/>
          <w:szCs w:val="28"/>
        </w:rPr>
        <w:t xml:space="preserve">здоровью  родителей  (законных </w:t>
      </w:r>
      <w:r w:rsidRPr="003073AE">
        <w:rPr>
          <w:sz w:val="28"/>
          <w:szCs w:val="28"/>
        </w:rPr>
        <w:t xml:space="preserve">представителей), членов своей семьи, педагогов, сверстников;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единства  и  взаимовлияния  различных  видов  здо</w:t>
      </w:r>
      <w:r w:rsidR="00073D14" w:rsidRPr="003073AE">
        <w:rPr>
          <w:sz w:val="28"/>
          <w:szCs w:val="28"/>
        </w:rPr>
        <w:t xml:space="preserve">ровья  человека:  физического, </w:t>
      </w:r>
      <w:r w:rsidRPr="003073AE">
        <w:rPr>
          <w:sz w:val="28"/>
          <w:szCs w:val="28"/>
        </w:rPr>
        <w:t xml:space="preserve">нравственного  (душевного),  социально-психологического  </w:t>
      </w:r>
      <w:r w:rsidR="00073D14" w:rsidRPr="003073AE">
        <w:rPr>
          <w:sz w:val="28"/>
          <w:szCs w:val="28"/>
        </w:rPr>
        <w:t xml:space="preserve">(здоровья  семьи  и  школьного </w:t>
      </w:r>
      <w:r w:rsidRPr="003073AE">
        <w:rPr>
          <w:sz w:val="28"/>
          <w:szCs w:val="28"/>
        </w:rPr>
        <w:t xml:space="preserve">коллектива);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выделять ценность здоровья, здорового и безопас</w:t>
      </w:r>
      <w:r w:rsidR="00073D14" w:rsidRPr="003073AE">
        <w:rPr>
          <w:sz w:val="28"/>
          <w:szCs w:val="28"/>
        </w:rPr>
        <w:t xml:space="preserve">ного образа жизни, как целевой </w:t>
      </w:r>
      <w:r w:rsidRPr="003073AE">
        <w:rPr>
          <w:sz w:val="28"/>
          <w:szCs w:val="28"/>
        </w:rPr>
        <w:t>приоритет  при  организации  собственной  жизнедеятель</w:t>
      </w:r>
      <w:r w:rsidR="00073D14" w:rsidRPr="003073AE">
        <w:rPr>
          <w:sz w:val="28"/>
          <w:szCs w:val="28"/>
        </w:rPr>
        <w:t xml:space="preserve">ности;  при  взаимодействии  с  </w:t>
      </w:r>
      <w:r w:rsidRPr="003073AE">
        <w:rPr>
          <w:sz w:val="28"/>
          <w:szCs w:val="28"/>
        </w:rPr>
        <w:t>людьми, адекватно использовать знания о позитивных и</w:t>
      </w:r>
      <w:r w:rsidR="00073D14" w:rsidRPr="003073AE">
        <w:rPr>
          <w:sz w:val="28"/>
          <w:szCs w:val="28"/>
        </w:rPr>
        <w:t xml:space="preserve"> негативных факторах, влияющих </w:t>
      </w:r>
      <w:r w:rsidRPr="003073AE">
        <w:rPr>
          <w:sz w:val="28"/>
          <w:szCs w:val="28"/>
        </w:rPr>
        <w:t xml:space="preserve">на здоровье 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 важности  физической  культуры  и  спорта  для  здоровья  человека,  е</w:t>
      </w:r>
      <w:r w:rsidR="00073D14" w:rsidRPr="003073AE">
        <w:rPr>
          <w:sz w:val="28"/>
          <w:szCs w:val="28"/>
        </w:rPr>
        <w:t xml:space="preserve">го </w:t>
      </w:r>
      <w:r w:rsidRPr="003073AE">
        <w:rPr>
          <w:sz w:val="28"/>
          <w:szCs w:val="28"/>
        </w:rPr>
        <w:t xml:space="preserve">образования, труда и творчества, всестороннего развития личности;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и  выполнение  санитарно-гиги</w:t>
      </w:r>
      <w:r w:rsidR="00073D14" w:rsidRPr="003073AE">
        <w:rPr>
          <w:sz w:val="28"/>
          <w:szCs w:val="28"/>
        </w:rPr>
        <w:t xml:space="preserve">енических  правил,  соблюдение </w:t>
      </w:r>
      <w:r w:rsidRPr="003073AE">
        <w:rPr>
          <w:sz w:val="28"/>
          <w:szCs w:val="28"/>
        </w:rPr>
        <w:t xml:space="preserve">здоровьесберегающего режима дня;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рационально  организовать  физическую  и  интеллектуальную  деятельнос</w:t>
      </w:r>
      <w:r w:rsidR="00073D14" w:rsidRPr="003073AE">
        <w:rPr>
          <w:sz w:val="28"/>
          <w:szCs w:val="28"/>
        </w:rPr>
        <w:t xml:space="preserve">ть, </w:t>
      </w:r>
      <w:r w:rsidRPr="003073AE">
        <w:rPr>
          <w:sz w:val="28"/>
          <w:szCs w:val="28"/>
        </w:rPr>
        <w:t>оптимально  сочетать  труд  и  отдых,  различные  виды  ак</w:t>
      </w:r>
      <w:r w:rsidR="00073D14" w:rsidRPr="003073AE">
        <w:rPr>
          <w:sz w:val="28"/>
          <w:szCs w:val="28"/>
        </w:rPr>
        <w:t xml:space="preserve">тивности  в  целях  укрепления </w:t>
      </w:r>
      <w:r w:rsidRPr="003073AE">
        <w:rPr>
          <w:sz w:val="28"/>
          <w:szCs w:val="28"/>
        </w:rPr>
        <w:t xml:space="preserve">физического, духовного и социально-психологического здоровья;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интерес  к  прогулкам  на  природе,  подвижным  </w:t>
      </w:r>
      <w:r w:rsidR="00073D14" w:rsidRPr="003073AE">
        <w:rPr>
          <w:sz w:val="28"/>
          <w:szCs w:val="28"/>
        </w:rPr>
        <w:t xml:space="preserve">играм,  участию  в  спортивных </w:t>
      </w:r>
      <w:r w:rsidRPr="003073AE">
        <w:rPr>
          <w:sz w:val="28"/>
          <w:szCs w:val="28"/>
        </w:rPr>
        <w:t>соревнованиях,  туристическим  походам,  зан</w:t>
      </w:r>
      <w:r w:rsidR="00073D14" w:rsidRPr="003073AE">
        <w:rPr>
          <w:sz w:val="28"/>
          <w:szCs w:val="28"/>
        </w:rPr>
        <w:t xml:space="preserve">ятиям  в  спортивных  секциях, </w:t>
      </w:r>
      <w:r w:rsidRPr="003073AE">
        <w:rPr>
          <w:sz w:val="28"/>
          <w:szCs w:val="28"/>
        </w:rPr>
        <w:t xml:space="preserve">военизированным играм;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личный опыт здоровьесберегающей деятельности;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знания  о  возможном  негативном  влиянии  компьютерных  и</w:t>
      </w:r>
      <w:r w:rsidR="00073D14" w:rsidRPr="003073AE">
        <w:rPr>
          <w:sz w:val="28"/>
          <w:szCs w:val="28"/>
        </w:rPr>
        <w:t xml:space="preserve">гр,  телевидения,  рекламы  на </w:t>
      </w:r>
      <w:r w:rsidRPr="003073AE">
        <w:rPr>
          <w:sz w:val="28"/>
          <w:szCs w:val="28"/>
        </w:rPr>
        <w:t xml:space="preserve">здоровье человека;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резко негативное отношение к курению, употреблению ал</w:t>
      </w:r>
      <w:r w:rsidR="00073D14" w:rsidRPr="003073AE">
        <w:rPr>
          <w:sz w:val="28"/>
          <w:szCs w:val="28"/>
        </w:rPr>
        <w:t xml:space="preserve">когольных напитков, наркотиков </w:t>
      </w:r>
      <w:r w:rsidRPr="003073AE">
        <w:rPr>
          <w:sz w:val="28"/>
          <w:szCs w:val="28"/>
        </w:rPr>
        <w:t>и  других  психоактивных  веществ  (ПАВ);  отрицат</w:t>
      </w:r>
      <w:r w:rsidR="00073D14" w:rsidRPr="003073AE">
        <w:rPr>
          <w:sz w:val="28"/>
          <w:szCs w:val="28"/>
        </w:rPr>
        <w:t xml:space="preserve">ельное  отношение  к  лицам  и </w:t>
      </w:r>
      <w:r w:rsidRPr="003073AE">
        <w:rPr>
          <w:sz w:val="28"/>
          <w:szCs w:val="28"/>
        </w:rPr>
        <w:t>организациям, пропагандирующим курение и пьянство</w:t>
      </w:r>
      <w:r w:rsidR="00073D14" w:rsidRPr="003073AE">
        <w:rPr>
          <w:sz w:val="28"/>
          <w:szCs w:val="28"/>
        </w:rPr>
        <w:t xml:space="preserve">, распространяющим наркотики и </w:t>
      </w:r>
      <w:r w:rsidRPr="003073AE">
        <w:rPr>
          <w:sz w:val="28"/>
          <w:szCs w:val="28"/>
        </w:rPr>
        <w:t xml:space="preserve">другие ПАВ;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противостоять негативным факторам, способствующим ухудшению здоровья.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Воспитание трудолюбия, сознательного, творческого от</w:t>
      </w:r>
      <w:r w:rsidR="00073D14" w:rsidRPr="003073AE">
        <w:rPr>
          <w:sz w:val="28"/>
          <w:szCs w:val="28"/>
        </w:rPr>
        <w:t xml:space="preserve">ношения к образованию, труду и </w:t>
      </w:r>
      <w:r w:rsidRPr="003073AE">
        <w:rPr>
          <w:sz w:val="28"/>
          <w:szCs w:val="28"/>
        </w:rPr>
        <w:t xml:space="preserve">жизни, подготовка к сознательному выбору профессии: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необходимости научных знаний для развития </w:t>
      </w:r>
      <w:r w:rsidR="00073D14" w:rsidRPr="003073AE">
        <w:rPr>
          <w:sz w:val="28"/>
          <w:szCs w:val="28"/>
        </w:rPr>
        <w:t xml:space="preserve">личности и общества, их роли в </w:t>
      </w:r>
      <w:r w:rsidRPr="003073AE">
        <w:rPr>
          <w:sz w:val="28"/>
          <w:szCs w:val="28"/>
        </w:rPr>
        <w:t xml:space="preserve">жизни, труде, творчестве;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нравственных основ образования;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начальный опыт применения знаний в труде, общественной жизни, в быту;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применять  знания,  умения  и  навыки  для  решения  прое</w:t>
      </w:r>
      <w:r w:rsidR="00073D14" w:rsidRPr="003073AE">
        <w:rPr>
          <w:sz w:val="28"/>
          <w:szCs w:val="28"/>
        </w:rPr>
        <w:t>ктных  и  учебно-</w:t>
      </w:r>
      <w:r w:rsidRPr="003073AE">
        <w:rPr>
          <w:sz w:val="28"/>
          <w:szCs w:val="28"/>
        </w:rPr>
        <w:t xml:space="preserve">исследовательских задач;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самоопределение в области своих познавательных интересов;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умение  организовать  процесс  самообразования,  творчес</w:t>
      </w:r>
      <w:r w:rsidR="00073D14" w:rsidRPr="003073AE">
        <w:rPr>
          <w:sz w:val="28"/>
          <w:szCs w:val="28"/>
        </w:rPr>
        <w:t xml:space="preserve">ки  и  критически  работать  с </w:t>
      </w:r>
      <w:r w:rsidRPr="003073AE">
        <w:rPr>
          <w:sz w:val="28"/>
          <w:szCs w:val="28"/>
        </w:rPr>
        <w:t xml:space="preserve">информацией из разных источников;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начальный опыт разработки и реализации индивидуаль</w:t>
      </w:r>
      <w:r w:rsidR="00073D14" w:rsidRPr="003073AE">
        <w:rPr>
          <w:sz w:val="28"/>
          <w:szCs w:val="28"/>
        </w:rPr>
        <w:t xml:space="preserve">ных и коллективных комплексных </w:t>
      </w:r>
      <w:r w:rsidRPr="003073AE">
        <w:rPr>
          <w:sz w:val="28"/>
          <w:szCs w:val="28"/>
        </w:rPr>
        <w:t xml:space="preserve">учебно-исследовательских проектов;  умение  работать  со  сверстниками  в  проектных или учебно-исследовательских группах;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важности непрерывного образования и самообразования в течени</w:t>
      </w:r>
      <w:r w:rsidR="00073D14" w:rsidRPr="003073AE">
        <w:rPr>
          <w:sz w:val="28"/>
          <w:szCs w:val="28"/>
        </w:rPr>
        <w:t xml:space="preserve">е всей жизни.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осознание нравственной природы труда, его роли в жизни ч</w:t>
      </w:r>
      <w:r w:rsidR="00073D14" w:rsidRPr="003073AE">
        <w:rPr>
          <w:sz w:val="28"/>
          <w:szCs w:val="28"/>
        </w:rPr>
        <w:t xml:space="preserve">еловека и общества, в создании </w:t>
      </w:r>
      <w:r w:rsidRPr="003073AE">
        <w:rPr>
          <w:sz w:val="28"/>
          <w:szCs w:val="28"/>
        </w:rPr>
        <w:t xml:space="preserve">материальных, социальных и культурных благ;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и  уважение  трудовых  традиций  своей  семьи</w:t>
      </w:r>
      <w:r w:rsidR="00073D14" w:rsidRPr="003073AE">
        <w:rPr>
          <w:sz w:val="28"/>
          <w:szCs w:val="28"/>
        </w:rPr>
        <w:t xml:space="preserve">,  трудовых  подвигов  старших </w:t>
      </w:r>
      <w:r w:rsidRPr="003073AE">
        <w:rPr>
          <w:sz w:val="28"/>
          <w:szCs w:val="28"/>
        </w:rPr>
        <w:t xml:space="preserve">поколений;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 планировать  трудовую  деятельность,  рац</w:t>
      </w:r>
      <w:r w:rsidR="00073D14" w:rsidRPr="003073AE">
        <w:rPr>
          <w:sz w:val="28"/>
          <w:szCs w:val="28"/>
        </w:rPr>
        <w:t xml:space="preserve">ионально  использовать  время, </w:t>
      </w:r>
      <w:r w:rsidRPr="003073AE">
        <w:rPr>
          <w:sz w:val="28"/>
          <w:szCs w:val="28"/>
        </w:rPr>
        <w:t>информацию  и  материальные  ресурсы,  соблюдать</w:t>
      </w:r>
      <w:r w:rsidR="00073D14" w:rsidRPr="003073AE">
        <w:rPr>
          <w:sz w:val="28"/>
          <w:szCs w:val="28"/>
        </w:rPr>
        <w:t xml:space="preserve">  порядок  на  рабочем  месте, </w:t>
      </w:r>
      <w:r w:rsidRPr="003073AE">
        <w:rPr>
          <w:sz w:val="28"/>
          <w:szCs w:val="28"/>
        </w:rPr>
        <w:t>осуществлять коллективную работу, в том числе при раз</w:t>
      </w:r>
      <w:r w:rsidR="00073D14" w:rsidRPr="003073AE">
        <w:rPr>
          <w:sz w:val="28"/>
          <w:szCs w:val="28"/>
        </w:rPr>
        <w:t xml:space="preserve">работке и реализации учебных и </w:t>
      </w:r>
      <w:r w:rsidRPr="003073AE">
        <w:rPr>
          <w:sz w:val="28"/>
          <w:szCs w:val="28"/>
        </w:rPr>
        <w:t xml:space="preserve">учебно-трудовых проектов;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начальный опыт участия в общественно значимых делах;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навыки  трудового  творческого  сотрудничества  со  свер</w:t>
      </w:r>
      <w:r w:rsidR="00073D14" w:rsidRPr="003073AE">
        <w:rPr>
          <w:sz w:val="28"/>
          <w:szCs w:val="28"/>
        </w:rPr>
        <w:t xml:space="preserve">стниками,  младшими  детьми  и </w:t>
      </w:r>
      <w:r w:rsidRPr="003073AE">
        <w:rPr>
          <w:sz w:val="28"/>
          <w:szCs w:val="28"/>
        </w:rPr>
        <w:t xml:space="preserve">взрослыми;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знания  о  разных  профессиях  и  их  требованиях  к  здоровью,  морально-пси</w:t>
      </w:r>
      <w:r w:rsidR="00073D14" w:rsidRPr="003073AE">
        <w:rPr>
          <w:sz w:val="28"/>
          <w:szCs w:val="28"/>
        </w:rPr>
        <w:t xml:space="preserve">хологическим </w:t>
      </w:r>
      <w:r w:rsidRPr="003073AE">
        <w:rPr>
          <w:sz w:val="28"/>
          <w:szCs w:val="28"/>
        </w:rPr>
        <w:t xml:space="preserve">качествам, знаниям и умениям человека; </w:t>
      </w:r>
    </w:p>
    <w:p w:rsidR="00073D14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сформированность первоначальных профессион</w:t>
      </w:r>
      <w:r w:rsidR="00073D14" w:rsidRPr="003073AE">
        <w:rPr>
          <w:sz w:val="28"/>
          <w:szCs w:val="28"/>
        </w:rPr>
        <w:t xml:space="preserve">альных намерений и интересов;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общие представления о трудовом законодательстве;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Воспитание  ценностного  отношения  к  природе,  окружающей  среде  (эколо</w:t>
      </w:r>
      <w:r w:rsidR="00073D14" w:rsidRPr="003073AE">
        <w:rPr>
          <w:sz w:val="28"/>
          <w:szCs w:val="28"/>
        </w:rPr>
        <w:t xml:space="preserve">гическое </w:t>
      </w:r>
      <w:r w:rsidRPr="003073AE">
        <w:rPr>
          <w:sz w:val="28"/>
          <w:szCs w:val="28"/>
        </w:rPr>
        <w:t xml:space="preserve">воспитание):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отношение к природе и всем формам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основных социальных моделей, норм и правил экологического поведения;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знания о нормах и правилах экологической этики и экологического законодательства;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знания  о  традициях  нравственно-этического  отношения  к </w:t>
      </w:r>
      <w:r w:rsidR="00073D14" w:rsidRPr="003073AE">
        <w:rPr>
          <w:sz w:val="28"/>
          <w:szCs w:val="28"/>
        </w:rPr>
        <w:t xml:space="preserve"> природе  в  культуре  народов </w:t>
      </w:r>
      <w:r w:rsidRPr="003073AE">
        <w:rPr>
          <w:sz w:val="28"/>
          <w:szCs w:val="28"/>
        </w:rPr>
        <w:t xml:space="preserve">России, нормах экологической этики;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знание  антропогенных  причин  экологического  кризи</w:t>
      </w:r>
      <w:r w:rsidR="00073D14" w:rsidRPr="003073AE">
        <w:rPr>
          <w:sz w:val="28"/>
          <w:szCs w:val="28"/>
        </w:rPr>
        <w:t xml:space="preserve">са;  понимание  активной  роли </w:t>
      </w:r>
      <w:r w:rsidRPr="003073AE">
        <w:rPr>
          <w:sz w:val="28"/>
          <w:szCs w:val="28"/>
        </w:rPr>
        <w:t xml:space="preserve">человека в природе;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участия в общественно значимых делах по охране природы;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навыки сотрудничества в решении проблем, связанных с экологическими факторами;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умение анализировать изменения в окружающей среде и п</w:t>
      </w:r>
      <w:r w:rsidR="00073D14" w:rsidRPr="003073AE">
        <w:rPr>
          <w:sz w:val="28"/>
          <w:szCs w:val="28"/>
        </w:rPr>
        <w:t xml:space="preserve">рогнозировать последствия этих </w:t>
      </w:r>
      <w:r w:rsidRPr="003073AE">
        <w:rPr>
          <w:sz w:val="28"/>
          <w:szCs w:val="28"/>
        </w:rPr>
        <w:t xml:space="preserve">изменений;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отрицательное  отношение  к  загрязнению  окруж</w:t>
      </w:r>
      <w:r w:rsidR="00073D14" w:rsidRPr="003073AE">
        <w:rPr>
          <w:sz w:val="28"/>
          <w:szCs w:val="28"/>
        </w:rPr>
        <w:t xml:space="preserve">ающей  среды,  нерациональному </w:t>
      </w:r>
      <w:r w:rsidRPr="003073AE">
        <w:rPr>
          <w:sz w:val="28"/>
          <w:szCs w:val="28"/>
        </w:rPr>
        <w:t>расходованию  природных  ресурсов  и  энергии,  способ</w:t>
      </w:r>
      <w:r w:rsidR="00073D14" w:rsidRPr="003073AE">
        <w:rPr>
          <w:sz w:val="28"/>
          <w:szCs w:val="28"/>
        </w:rPr>
        <w:t xml:space="preserve">ность  давать  нравственную  и </w:t>
      </w:r>
      <w:r w:rsidRPr="003073AE">
        <w:rPr>
          <w:sz w:val="28"/>
          <w:szCs w:val="28"/>
        </w:rPr>
        <w:t>правовую оценку действиям людей, ведущим к возни</w:t>
      </w:r>
      <w:r w:rsidR="00073D14" w:rsidRPr="003073AE">
        <w:rPr>
          <w:sz w:val="28"/>
          <w:szCs w:val="28"/>
        </w:rPr>
        <w:t xml:space="preserve">кновению, развитию или решению </w:t>
      </w:r>
      <w:r w:rsidRPr="003073AE">
        <w:rPr>
          <w:sz w:val="28"/>
          <w:szCs w:val="28"/>
        </w:rPr>
        <w:t xml:space="preserve">экологических проблем на различных территориях и акваториях;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осознание  ценности  экологически  целесообразного,  здо</w:t>
      </w:r>
      <w:r w:rsidR="00073D14" w:rsidRPr="003073AE">
        <w:rPr>
          <w:sz w:val="28"/>
          <w:szCs w:val="28"/>
        </w:rPr>
        <w:t xml:space="preserve">рового  и  безопасного  образа </w:t>
      </w:r>
      <w:r w:rsidRPr="003073AE">
        <w:rPr>
          <w:sz w:val="28"/>
          <w:szCs w:val="28"/>
        </w:rPr>
        <w:t>жизни,  взаимной  связи  здоровья  человека  и  экологическо</w:t>
      </w:r>
      <w:r w:rsidR="00073D14" w:rsidRPr="003073AE">
        <w:rPr>
          <w:sz w:val="28"/>
          <w:szCs w:val="28"/>
        </w:rPr>
        <w:t xml:space="preserve">го  состояния  окружающей  его </w:t>
      </w:r>
      <w:r w:rsidRPr="003073AE">
        <w:rPr>
          <w:sz w:val="28"/>
          <w:szCs w:val="28"/>
        </w:rPr>
        <w:t>среды, роли экологической культуры в обеспечении лично</w:t>
      </w:r>
      <w:r w:rsidR="00073D14" w:rsidRPr="003073AE">
        <w:rPr>
          <w:sz w:val="28"/>
          <w:szCs w:val="28"/>
        </w:rPr>
        <w:t xml:space="preserve">го и общественного здоровья и </w:t>
      </w:r>
      <w:r w:rsidRPr="003073AE">
        <w:rPr>
          <w:sz w:val="28"/>
          <w:szCs w:val="28"/>
        </w:rPr>
        <w:t xml:space="preserve">безопасности;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начальный  опыт  участия  в  пропаганде  экологически  </w:t>
      </w:r>
      <w:r w:rsidR="00073D14" w:rsidRPr="003073AE">
        <w:rPr>
          <w:sz w:val="28"/>
          <w:szCs w:val="28"/>
        </w:rPr>
        <w:t xml:space="preserve">целесообразного  поведения,  в </w:t>
      </w:r>
      <w:r w:rsidRPr="003073AE">
        <w:rPr>
          <w:sz w:val="28"/>
          <w:szCs w:val="28"/>
        </w:rPr>
        <w:t xml:space="preserve">создании экологически безопасного уклада школьной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Воспитание ценностного отношения к прекрасному, формирование ос</w:t>
      </w:r>
      <w:r w:rsidR="00073D14" w:rsidRPr="003073AE">
        <w:rPr>
          <w:sz w:val="28"/>
          <w:szCs w:val="28"/>
        </w:rPr>
        <w:t xml:space="preserve">нов эстетической </w:t>
      </w:r>
      <w:r w:rsidRPr="003073AE">
        <w:rPr>
          <w:sz w:val="28"/>
          <w:szCs w:val="28"/>
        </w:rPr>
        <w:t xml:space="preserve">культуры (эстетическое воспитание):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ценностное отношение к прекрасному;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понимание искусства как особой формы познания и преобразования мира;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способности  видеть  и  ценить  прекрасное  в  природе,  быту,  труде,  спорте  и  творч</w:t>
      </w:r>
      <w:r w:rsidR="00073D14" w:rsidRPr="003073AE">
        <w:rPr>
          <w:sz w:val="28"/>
          <w:szCs w:val="28"/>
        </w:rPr>
        <w:t xml:space="preserve">естве </w:t>
      </w:r>
      <w:r w:rsidRPr="003073AE">
        <w:rPr>
          <w:sz w:val="28"/>
          <w:szCs w:val="28"/>
        </w:rPr>
        <w:t xml:space="preserve">людей, общественной жизни;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эстетических переживаний, наблюдений эстетических</w:t>
      </w:r>
      <w:r w:rsidR="00073D14" w:rsidRPr="003073AE">
        <w:rPr>
          <w:sz w:val="28"/>
          <w:szCs w:val="28"/>
        </w:rPr>
        <w:t xml:space="preserve"> объектов в природе и социуме, </w:t>
      </w:r>
      <w:r w:rsidRPr="003073AE">
        <w:rPr>
          <w:sz w:val="28"/>
          <w:szCs w:val="28"/>
        </w:rPr>
        <w:t xml:space="preserve">эстетического отношения к окружающему миру и самому себе;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представление об искусстве народов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 эмоционального  постижения  народного  творчест</w:t>
      </w:r>
      <w:r w:rsidR="00073D14" w:rsidRPr="003073AE">
        <w:rPr>
          <w:sz w:val="28"/>
          <w:szCs w:val="28"/>
        </w:rPr>
        <w:t xml:space="preserve">ва,  этнокультурных  традиций, </w:t>
      </w:r>
      <w:r w:rsidRPr="003073AE">
        <w:rPr>
          <w:sz w:val="28"/>
          <w:szCs w:val="28"/>
        </w:rPr>
        <w:t xml:space="preserve">фольклора народов России;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интерес к занятиям творческого характера, различным в</w:t>
      </w:r>
      <w:r w:rsidR="00073D14" w:rsidRPr="003073AE">
        <w:rPr>
          <w:sz w:val="28"/>
          <w:szCs w:val="28"/>
        </w:rPr>
        <w:t xml:space="preserve">идам искусства, художественной </w:t>
      </w:r>
      <w:r w:rsidRPr="003073AE">
        <w:rPr>
          <w:sz w:val="28"/>
          <w:szCs w:val="28"/>
        </w:rPr>
        <w:t xml:space="preserve">самодеятельности;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самореализации в различных видах творческой деятельности,</w:t>
      </w:r>
      <w:r w:rsidR="00073D14" w:rsidRPr="003073AE">
        <w:rPr>
          <w:sz w:val="28"/>
          <w:szCs w:val="28"/>
        </w:rPr>
        <w:t xml:space="preserve"> умение выражать себя </w:t>
      </w:r>
      <w:r w:rsidRPr="003073AE">
        <w:rPr>
          <w:sz w:val="28"/>
          <w:szCs w:val="28"/>
        </w:rPr>
        <w:t xml:space="preserve">в доступных видах творчества;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опыт реализации эстетических ценностей в пространстве школы и семьи.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8. Основные формы организации педагогической поддержки социализации учащихся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Основными формами педагогической поддержки социализации являются: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Pr="003073AE">
        <w:rPr>
          <w:sz w:val="28"/>
          <w:szCs w:val="28"/>
          <w:u w:val="single"/>
        </w:rPr>
        <w:t>Ролевые игры.</w:t>
      </w:r>
      <w:r w:rsidRPr="003073AE">
        <w:rPr>
          <w:sz w:val="28"/>
          <w:szCs w:val="28"/>
        </w:rPr>
        <w:t xml:space="preserve"> В ролевых играх структура только нам</w:t>
      </w:r>
      <w:r w:rsidR="00073D14" w:rsidRPr="003073AE">
        <w:rPr>
          <w:sz w:val="28"/>
          <w:szCs w:val="28"/>
        </w:rPr>
        <w:t xml:space="preserve">ечается и остается открытой до </w:t>
      </w:r>
      <w:r w:rsidRPr="003073AE">
        <w:rPr>
          <w:sz w:val="28"/>
          <w:szCs w:val="28"/>
        </w:rPr>
        <w:t>завершения  работы.  Участники  принимают  на  себя  опре</w:t>
      </w:r>
      <w:r w:rsidR="00073D14" w:rsidRPr="003073AE">
        <w:rPr>
          <w:sz w:val="28"/>
          <w:szCs w:val="28"/>
        </w:rPr>
        <w:t xml:space="preserve">деленные  роли,  обусловленные </w:t>
      </w:r>
      <w:r w:rsidRPr="003073AE">
        <w:rPr>
          <w:sz w:val="28"/>
          <w:szCs w:val="28"/>
        </w:rPr>
        <w:t xml:space="preserve">характером и описанием проекта. 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Для  организации  и  проведения  ролевых  игр  различных  видо</w:t>
      </w:r>
      <w:r w:rsidR="00073D14" w:rsidRPr="003073AE">
        <w:rPr>
          <w:sz w:val="28"/>
          <w:szCs w:val="28"/>
        </w:rPr>
        <w:t xml:space="preserve">в  (на  развитие  компетенций, </w:t>
      </w:r>
      <w:r w:rsidRPr="003073AE">
        <w:rPr>
          <w:sz w:val="28"/>
          <w:szCs w:val="28"/>
        </w:rPr>
        <w:t>моделирующих,  социодраматических,  идентификационных,  со</w:t>
      </w:r>
      <w:r w:rsidR="00073D14" w:rsidRPr="003073AE">
        <w:rPr>
          <w:sz w:val="28"/>
          <w:szCs w:val="28"/>
        </w:rPr>
        <w:t xml:space="preserve">циометрических  и  др.)  могут </w:t>
      </w:r>
      <w:r w:rsidRPr="003073AE">
        <w:rPr>
          <w:sz w:val="28"/>
          <w:szCs w:val="28"/>
        </w:rPr>
        <w:t xml:space="preserve">быть  привлечены  родители,  представители  различных  </w:t>
      </w:r>
      <w:r w:rsidR="00073D14" w:rsidRPr="003073AE">
        <w:rPr>
          <w:sz w:val="28"/>
          <w:szCs w:val="28"/>
        </w:rPr>
        <w:t xml:space="preserve">профессий,  социальных  групп, </w:t>
      </w:r>
      <w:r w:rsidRPr="003073AE">
        <w:rPr>
          <w:sz w:val="28"/>
          <w:szCs w:val="28"/>
        </w:rPr>
        <w:t xml:space="preserve">общественных организаций и другие значимые взрослые.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</w:rPr>
        <w:t xml:space="preserve">  </w:t>
      </w:r>
      <w:r w:rsidRPr="003073AE">
        <w:rPr>
          <w:sz w:val="28"/>
          <w:szCs w:val="28"/>
          <w:u w:val="single"/>
        </w:rPr>
        <w:t>Педагогическая  поддержка  социализации  уча</w:t>
      </w:r>
      <w:r w:rsidR="00073D14" w:rsidRPr="003073AE">
        <w:rPr>
          <w:sz w:val="28"/>
          <w:szCs w:val="28"/>
          <w:u w:val="single"/>
        </w:rPr>
        <w:t xml:space="preserve">щихся  в  ходе  познавательной </w:t>
      </w:r>
      <w:r w:rsidRPr="003073AE">
        <w:rPr>
          <w:sz w:val="28"/>
          <w:szCs w:val="28"/>
          <w:u w:val="single"/>
        </w:rPr>
        <w:t>деятельности.</w:t>
      </w:r>
      <w:r w:rsidRPr="003073AE">
        <w:rPr>
          <w:sz w:val="28"/>
          <w:szCs w:val="28"/>
        </w:rPr>
        <w:t xml:space="preserve">  Познавательная  деятельность  учащихся,  организуемая  в  рамках  системно-деятельностного подхода, предполагает в качестве основных форм учебного сотрудничества сотрудничество  со  сверстниками  и  с  учителем.  Социальный  эффект  такого  сотрудничества рассматривается  как  последовательное  движение  ученика  от  освоения  новых коммуникативных навыков до освоения новых с</w:t>
      </w:r>
      <w:r w:rsidR="00073D14" w:rsidRPr="003073AE">
        <w:rPr>
          <w:sz w:val="28"/>
          <w:szCs w:val="28"/>
        </w:rPr>
        <w:t xml:space="preserve">оциальных ролей.  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  Педагогическая  поддержка  социализации  учащ</w:t>
      </w:r>
      <w:r w:rsidR="00073D14" w:rsidRPr="003073AE">
        <w:rPr>
          <w:sz w:val="28"/>
          <w:szCs w:val="28"/>
          <w:u w:val="single"/>
        </w:rPr>
        <w:t xml:space="preserve">ихся  средствами  общественной </w:t>
      </w:r>
      <w:r w:rsidRPr="003073AE">
        <w:rPr>
          <w:sz w:val="28"/>
          <w:szCs w:val="28"/>
          <w:u w:val="single"/>
        </w:rPr>
        <w:t>деятельности</w:t>
      </w:r>
      <w:r w:rsidRPr="003073AE">
        <w:rPr>
          <w:sz w:val="28"/>
          <w:szCs w:val="28"/>
        </w:rPr>
        <w:t xml:space="preserve">. Социальные инициативы в сфере общественного самоуправления позволяют формировать  у  учащихся  </w:t>
      </w:r>
      <w:r w:rsidRPr="003073AE">
        <w:rPr>
          <w:sz w:val="28"/>
          <w:szCs w:val="28"/>
        </w:rPr>
        <w:lastRenderedPageBreak/>
        <w:t xml:space="preserve">социальные  навыки  и  компетентности,  позволяющие  им  лучше осваивать сферу общественных отношений. Социально-значимая общественная деятельность связана  с  развитием  гражданского  сознания  человека,  патриотических  чувств  и  понимания своего  общественного  долга.  Направленность  таких  социальных  инициатив  определяет самосознание подростка как гражданина и участника общественных процессов.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Важным условием педагогической поддержки социализации </w:t>
      </w:r>
      <w:r w:rsidR="00073D14" w:rsidRPr="003073AE">
        <w:rPr>
          <w:sz w:val="28"/>
          <w:szCs w:val="28"/>
        </w:rPr>
        <w:t xml:space="preserve">учащихся является их включение </w:t>
      </w:r>
      <w:r w:rsidRPr="003073AE">
        <w:rPr>
          <w:sz w:val="28"/>
          <w:szCs w:val="28"/>
        </w:rPr>
        <w:t>в  общественно  значимые  дела,  социальные  и  культурны</w:t>
      </w:r>
      <w:r w:rsidR="00073D14" w:rsidRPr="003073AE">
        <w:rPr>
          <w:sz w:val="28"/>
          <w:szCs w:val="28"/>
        </w:rPr>
        <w:t xml:space="preserve">е  практики.  Организация  и </w:t>
      </w:r>
      <w:r w:rsidRPr="003073AE">
        <w:rPr>
          <w:sz w:val="28"/>
          <w:szCs w:val="28"/>
        </w:rPr>
        <w:t>проведение  таких  практик  могут  осуществляться  педаго</w:t>
      </w:r>
      <w:r w:rsidR="00073D14" w:rsidRPr="003073AE">
        <w:rPr>
          <w:sz w:val="28"/>
          <w:szCs w:val="28"/>
        </w:rPr>
        <w:t xml:space="preserve">гами  совместно  с  родителями </w:t>
      </w:r>
      <w:r w:rsidRPr="003073AE">
        <w:rPr>
          <w:sz w:val="28"/>
          <w:szCs w:val="28"/>
        </w:rPr>
        <w:t xml:space="preserve">учащихся,  квалифицированными  представителями </w:t>
      </w:r>
      <w:r w:rsidR="00073D14" w:rsidRPr="003073AE">
        <w:rPr>
          <w:sz w:val="28"/>
          <w:szCs w:val="28"/>
        </w:rPr>
        <w:t xml:space="preserve"> общественных  и  традиционных </w:t>
      </w:r>
      <w:r w:rsidRPr="003073AE">
        <w:rPr>
          <w:sz w:val="28"/>
          <w:szCs w:val="28"/>
        </w:rPr>
        <w:t xml:space="preserve">религиозных организаций, учреждений культуры.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  Педагогическая  поддержка  социализации  </w:t>
      </w:r>
      <w:r w:rsidR="00073D14" w:rsidRPr="003073AE">
        <w:rPr>
          <w:sz w:val="28"/>
          <w:szCs w:val="28"/>
          <w:u w:val="single"/>
        </w:rPr>
        <w:t xml:space="preserve">учащихся  средствами  трудовой </w:t>
      </w:r>
      <w:r w:rsidRPr="003073AE">
        <w:rPr>
          <w:sz w:val="28"/>
          <w:szCs w:val="28"/>
          <w:u w:val="single"/>
        </w:rPr>
        <w:t>деятельности</w:t>
      </w:r>
      <w:r w:rsidRPr="003073AE">
        <w:rPr>
          <w:sz w:val="28"/>
          <w:szCs w:val="28"/>
        </w:rPr>
        <w:t xml:space="preserve">.  Трудовая  деятельность  как  социальный  фактор  первоначально  развивает  у учащихся  способности  преодолевать  трудности  в  реализации  своих  потребностей.  Но  ее главная цель – превратить саму трудовую деятельность в осознанную потребность. По мере социокультурного  развития  учащихся  труд  все  шире  используется  для  самореализации, созидания, творческого и профессионального роста.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Социализация  учащихся  средствами  трудовой  деятельности  н</w:t>
      </w:r>
      <w:r w:rsidR="00073D14" w:rsidRPr="003073AE">
        <w:rPr>
          <w:sz w:val="28"/>
          <w:szCs w:val="28"/>
        </w:rPr>
        <w:t xml:space="preserve">аправлена  на  формирование  у </w:t>
      </w:r>
      <w:r w:rsidRPr="003073AE">
        <w:rPr>
          <w:sz w:val="28"/>
          <w:szCs w:val="28"/>
        </w:rPr>
        <w:t xml:space="preserve">учащихся  отношения  к  труду  как  важнейшему  жизненному </w:t>
      </w:r>
      <w:r w:rsidR="00073D14" w:rsidRPr="003073AE">
        <w:rPr>
          <w:sz w:val="28"/>
          <w:szCs w:val="28"/>
        </w:rPr>
        <w:t xml:space="preserve"> приоритету.  В  рамках  такой </w:t>
      </w:r>
      <w:r w:rsidRPr="003073AE">
        <w:rPr>
          <w:sz w:val="28"/>
          <w:szCs w:val="28"/>
        </w:rPr>
        <w:t xml:space="preserve">социализации  организация  различных  видов  трудовой </w:t>
      </w:r>
      <w:r w:rsidR="00073D14" w:rsidRPr="003073AE">
        <w:rPr>
          <w:sz w:val="28"/>
          <w:szCs w:val="28"/>
        </w:rPr>
        <w:t xml:space="preserve"> деятельности  учащихся  может </w:t>
      </w:r>
      <w:r w:rsidRPr="003073AE">
        <w:rPr>
          <w:sz w:val="28"/>
          <w:szCs w:val="28"/>
        </w:rPr>
        <w:t>предусматривать  для  проведения  отдельных  мероприя</w:t>
      </w:r>
      <w:r w:rsidR="00073D14" w:rsidRPr="003073AE">
        <w:rPr>
          <w:sz w:val="28"/>
          <w:szCs w:val="28"/>
        </w:rPr>
        <w:t xml:space="preserve">тий  представителей  различных </w:t>
      </w:r>
      <w:r w:rsidRPr="003073AE">
        <w:rPr>
          <w:sz w:val="28"/>
          <w:szCs w:val="28"/>
        </w:rPr>
        <w:t xml:space="preserve">профессий, прежде всего, из числа родителей (законных представителей) учащихся.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9. Социальное проектирование как ведущая форма социализации подростков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  <w:u w:val="single"/>
        </w:rPr>
        <w:t>Социальное  проектирование</w:t>
      </w:r>
      <w:r w:rsidRPr="003073AE">
        <w:rPr>
          <w:sz w:val="28"/>
          <w:szCs w:val="28"/>
        </w:rPr>
        <w:t xml:space="preserve">  —  особый  вид  деятельности  </w:t>
      </w:r>
      <w:r w:rsidR="00073D14" w:rsidRPr="003073AE">
        <w:rPr>
          <w:sz w:val="28"/>
          <w:szCs w:val="28"/>
        </w:rPr>
        <w:t xml:space="preserve">подростка.  Именно  социальное </w:t>
      </w:r>
      <w:r w:rsidRPr="003073AE">
        <w:rPr>
          <w:sz w:val="28"/>
          <w:szCs w:val="28"/>
        </w:rPr>
        <w:t xml:space="preserve">проектирование позволяет подростку решать основные задачи возраста: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формировать свою Я - концепцию и мировоззрение;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устанавливать новые способы социального взаимодействия с миром взрослых.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Под социальным проектированием понимают деятельность: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социально- значимую, имеющую социальный эффект;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результатом    которой    является  создание  реального  (но  н</w:t>
      </w:r>
      <w:r w:rsidR="00073D14" w:rsidRPr="003073AE">
        <w:rPr>
          <w:sz w:val="28"/>
          <w:szCs w:val="28"/>
        </w:rPr>
        <w:t xml:space="preserve">е  обязательно  вещественного) </w:t>
      </w:r>
      <w:r w:rsidRPr="003073AE">
        <w:rPr>
          <w:sz w:val="28"/>
          <w:szCs w:val="28"/>
        </w:rPr>
        <w:t xml:space="preserve">«продукта»,  имеющего  для  подростка  практическое  </w:t>
      </w:r>
      <w:r w:rsidR="00073D14" w:rsidRPr="003073AE">
        <w:rPr>
          <w:sz w:val="28"/>
          <w:szCs w:val="28"/>
        </w:rPr>
        <w:t xml:space="preserve">значение  и  принципиально, </w:t>
      </w:r>
      <w:r w:rsidRPr="003073AE">
        <w:rPr>
          <w:sz w:val="28"/>
          <w:szCs w:val="28"/>
        </w:rPr>
        <w:t xml:space="preserve">качественно нового в его личном опыте;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задуманную, продуманную</w:t>
      </w:r>
      <w:r w:rsidR="00073D14" w:rsidRPr="003073AE">
        <w:rPr>
          <w:sz w:val="28"/>
          <w:szCs w:val="28"/>
        </w:rPr>
        <w:t xml:space="preserve"> и осуществленную подростком; 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в ходе которой подросток вступает в конструктивное взаим</w:t>
      </w:r>
      <w:r w:rsidR="00073D14" w:rsidRPr="003073AE">
        <w:rPr>
          <w:sz w:val="28"/>
          <w:szCs w:val="28"/>
        </w:rPr>
        <w:t xml:space="preserve">одействие с миром, со взрослой </w:t>
      </w:r>
      <w:r w:rsidRPr="003073AE">
        <w:rPr>
          <w:sz w:val="28"/>
          <w:szCs w:val="28"/>
        </w:rPr>
        <w:t xml:space="preserve">культурой, с социумом;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через которую формируются социальные навыки подростка.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Социальное  проектирование  является  одной  из  множес</w:t>
      </w:r>
      <w:r w:rsidR="00073D14" w:rsidRPr="003073AE">
        <w:rPr>
          <w:sz w:val="28"/>
          <w:szCs w:val="28"/>
        </w:rPr>
        <w:t xml:space="preserve">тва  деятельностей  подростка, </w:t>
      </w:r>
      <w:r w:rsidRPr="003073AE">
        <w:rPr>
          <w:sz w:val="28"/>
          <w:szCs w:val="28"/>
        </w:rPr>
        <w:t>сочетаясь и пронизывая другие ее виды. В ходе учебной дея</w:t>
      </w:r>
      <w:r w:rsidR="00073D14" w:rsidRPr="003073AE">
        <w:rPr>
          <w:sz w:val="28"/>
          <w:szCs w:val="28"/>
        </w:rPr>
        <w:t xml:space="preserve">тельности школьника социальное </w:t>
      </w:r>
      <w:r w:rsidRPr="003073AE">
        <w:rPr>
          <w:sz w:val="28"/>
          <w:szCs w:val="28"/>
        </w:rPr>
        <w:t xml:space="preserve">проектирование  можно  рассматривать  как  мотивационную  </w:t>
      </w:r>
      <w:r w:rsidR="00073D14" w:rsidRPr="003073AE">
        <w:rPr>
          <w:sz w:val="28"/>
          <w:szCs w:val="28"/>
        </w:rPr>
        <w:t xml:space="preserve">компоненту,  как  методический </w:t>
      </w:r>
      <w:r w:rsidRPr="003073AE">
        <w:rPr>
          <w:sz w:val="28"/>
          <w:szCs w:val="28"/>
        </w:rPr>
        <w:t xml:space="preserve">прием организации учения.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Выступая  сложным  системным  образованием,  социальное  про</w:t>
      </w:r>
      <w:r w:rsidR="00073D14" w:rsidRPr="003073AE">
        <w:rPr>
          <w:sz w:val="28"/>
          <w:szCs w:val="28"/>
        </w:rPr>
        <w:t xml:space="preserve">ектирование  включает  в  себя </w:t>
      </w:r>
      <w:r w:rsidRPr="003073AE">
        <w:rPr>
          <w:sz w:val="28"/>
          <w:szCs w:val="28"/>
        </w:rPr>
        <w:t xml:space="preserve">социальную пробу, социальную практику и социальный проект.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  <w:u w:val="single"/>
        </w:rPr>
        <w:t>Социальная  проба</w:t>
      </w:r>
      <w:r w:rsidRPr="003073AE">
        <w:rPr>
          <w:sz w:val="28"/>
          <w:szCs w:val="28"/>
        </w:rPr>
        <w:t xml:space="preserve">  -  такой  вид  социального  взаимодействия,</w:t>
      </w:r>
      <w:r w:rsidR="00073D14" w:rsidRPr="003073AE">
        <w:rPr>
          <w:sz w:val="28"/>
          <w:szCs w:val="28"/>
        </w:rPr>
        <w:t xml:space="preserve">  в  ходе  которого  подросток </w:t>
      </w:r>
      <w:r w:rsidRPr="003073AE">
        <w:rPr>
          <w:sz w:val="28"/>
          <w:szCs w:val="28"/>
        </w:rPr>
        <w:t>получает и присваивает информацию о социальных объектах и</w:t>
      </w:r>
      <w:r w:rsidR="00073D14" w:rsidRPr="003073AE">
        <w:rPr>
          <w:sz w:val="28"/>
          <w:szCs w:val="28"/>
        </w:rPr>
        <w:t xml:space="preserve"> явлениях, получает и осознает </w:t>
      </w:r>
      <w:r w:rsidRPr="003073AE">
        <w:rPr>
          <w:sz w:val="28"/>
          <w:szCs w:val="28"/>
        </w:rPr>
        <w:t xml:space="preserve">опыт своего социального взаимодействия.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  <w:u w:val="single"/>
        </w:rPr>
        <w:t>Социальная практика</w:t>
      </w:r>
      <w:r w:rsidRPr="003073AE">
        <w:rPr>
          <w:sz w:val="28"/>
          <w:szCs w:val="28"/>
        </w:rPr>
        <w:t xml:space="preserve"> - это, во-первых, процесс освоения</w:t>
      </w:r>
      <w:r w:rsidR="00073D14" w:rsidRPr="003073AE">
        <w:rPr>
          <w:sz w:val="28"/>
          <w:szCs w:val="28"/>
        </w:rPr>
        <w:t xml:space="preserve">, отработки социальных навыков </w:t>
      </w:r>
      <w:r w:rsidRPr="003073AE">
        <w:rPr>
          <w:sz w:val="28"/>
          <w:szCs w:val="28"/>
        </w:rPr>
        <w:t xml:space="preserve">и,  во-вторых,  познание  не  внешней,  демонстрируемой,  заявляемой  стороны  социальной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действительности, а внутренней, сущностной, часто скрытой и неочевидной.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  <w:u w:val="single"/>
        </w:rPr>
        <w:t>Социальный  проект</w:t>
      </w:r>
      <w:r w:rsidRPr="003073AE">
        <w:rPr>
          <w:sz w:val="28"/>
          <w:szCs w:val="28"/>
        </w:rPr>
        <w:t xml:space="preserve">  —  наиболее  сложный  тип  социал</w:t>
      </w:r>
      <w:r w:rsidR="00073D14" w:rsidRPr="003073AE">
        <w:rPr>
          <w:sz w:val="28"/>
          <w:szCs w:val="28"/>
        </w:rPr>
        <w:t xml:space="preserve">ьного  проектирования.  Данная </w:t>
      </w:r>
      <w:r w:rsidRPr="003073AE">
        <w:rPr>
          <w:sz w:val="28"/>
          <w:szCs w:val="28"/>
        </w:rPr>
        <w:t>деятельность  предполагает  создание  в  ходе  осуществлени</w:t>
      </w:r>
      <w:r w:rsidR="00073D14" w:rsidRPr="003073AE">
        <w:rPr>
          <w:sz w:val="28"/>
          <w:szCs w:val="28"/>
        </w:rPr>
        <w:t xml:space="preserve">я  проекта  нового,  ранее  не </w:t>
      </w:r>
      <w:r w:rsidRPr="003073AE">
        <w:rPr>
          <w:sz w:val="28"/>
          <w:szCs w:val="28"/>
        </w:rPr>
        <w:t xml:space="preserve">существовавшего, как минимум в ближайшем социальном </w:t>
      </w:r>
      <w:r w:rsidR="00073D14" w:rsidRPr="003073AE">
        <w:rPr>
          <w:sz w:val="28"/>
          <w:szCs w:val="28"/>
        </w:rPr>
        <w:t xml:space="preserve">окружении, социально значимого </w:t>
      </w:r>
      <w:r w:rsidRPr="003073AE">
        <w:rPr>
          <w:sz w:val="28"/>
          <w:szCs w:val="28"/>
        </w:rPr>
        <w:t xml:space="preserve">продукта.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b/>
          <w:i/>
          <w:sz w:val="28"/>
          <w:szCs w:val="28"/>
        </w:rPr>
        <w:t>Ожидаемые результаты социального проектирования</w:t>
      </w:r>
      <w:r w:rsidRPr="003073AE">
        <w:rPr>
          <w:sz w:val="28"/>
          <w:szCs w:val="28"/>
        </w:rPr>
        <w:t xml:space="preserve">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повышенная  социальная  активность  учащихся,  и</w:t>
      </w:r>
      <w:r w:rsidR="00073D14" w:rsidRPr="003073AE">
        <w:rPr>
          <w:sz w:val="28"/>
          <w:szCs w:val="28"/>
        </w:rPr>
        <w:t xml:space="preserve">х  готовность  принять  личное </w:t>
      </w:r>
      <w:r w:rsidRPr="003073AE">
        <w:rPr>
          <w:sz w:val="28"/>
          <w:szCs w:val="28"/>
        </w:rPr>
        <w:t xml:space="preserve">практическое участие в улучшении социальной ситуации в местном сообществе;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реальный вклад учащихся в изменение социальной ситуации в местном сообществе;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положительные  изменения  в  сознании  детей  и  подрост</w:t>
      </w:r>
      <w:r w:rsidR="00073D14" w:rsidRPr="003073AE">
        <w:rPr>
          <w:sz w:val="28"/>
          <w:szCs w:val="28"/>
        </w:rPr>
        <w:t xml:space="preserve">ков,  повышение  уровня  общей </w:t>
      </w:r>
      <w:r w:rsidRPr="003073AE">
        <w:rPr>
          <w:sz w:val="28"/>
          <w:szCs w:val="28"/>
        </w:rPr>
        <w:t xml:space="preserve">культуры воспитанников;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наличие  у  членов  проектных  групп  сформированных  нав</w:t>
      </w:r>
      <w:r w:rsidR="00073D14" w:rsidRPr="003073AE">
        <w:rPr>
          <w:sz w:val="28"/>
          <w:szCs w:val="28"/>
        </w:rPr>
        <w:t xml:space="preserve">ыков  коллективной  работы  по </w:t>
      </w:r>
      <w:r w:rsidRPr="003073AE">
        <w:rPr>
          <w:sz w:val="28"/>
          <w:szCs w:val="28"/>
        </w:rPr>
        <w:t xml:space="preserve">подготовке и реализации собственными силами реального социально полезного дела;  </w:t>
      </w:r>
    </w:p>
    <w:p w:rsidR="00073D14" w:rsidRPr="003073AE" w:rsidRDefault="00073D14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10.  Совместная  деятельность  школы,  семьи  и  общественности  по  воспитанию  и социализации учащихся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Взаимодействие  школы и  семьи  имеет  решающее  значение  д</w:t>
      </w:r>
      <w:r w:rsidR="00073D14" w:rsidRPr="003073AE">
        <w:rPr>
          <w:sz w:val="28"/>
          <w:szCs w:val="28"/>
        </w:rPr>
        <w:t xml:space="preserve">ля  организации  нравственного </w:t>
      </w:r>
      <w:r w:rsidRPr="003073AE">
        <w:rPr>
          <w:sz w:val="28"/>
          <w:szCs w:val="28"/>
        </w:rPr>
        <w:t xml:space="preserve">уклада жизни школьника. Эффективность взаимодействия </w:t>
      </w:r>
      <w:r w:rsidR="00073D14" w:rsidRPr="003073AE">
        <w:rPr>
          <w:sz w:val="28"/>
          <w:szCs w:val="28"/>
        </w:rPr>
        <w:t xml:space="preserve">различных социальных субъектов </w:t>
      </w:r>
      <w:r w:rsidRPr="003073AE">
        <w:rPr>
          <w:sz w:val="28"/>
          <w:szCs w:val="28"/>
        </w:rPr>
        <w:t>духовно-нравственного развития и воспитания учащихся зав</w:t>
      </w:r>
      <w:r w:rsidR="00073D14" w:rsidRPr="003073AE">
        <w:rPr>
          <w:sz w:val="28"/>
          <w:szCs w:val="28"/>
        </w:rPr>
        <w:t xml:space="preserve">исит от систематической работы </w:t>
      </w:r>
      <w:r w:rsidRPr="003073AE">
        <w:rPr>
          <w:sz w:val="28"/>
          <w:szCs w:val="28"/>
        </w:rPr>
        <w:t>школы  по  повышению  педагогической  культуры  родителе</w:t>
      </w:r>
      <w:r w:rsidR="00073D14" w:rsidRPr="003073AE">
        <w:rPr>
          <w:sz w:val="28"/>
          <w:szCs w:val="28"/>
        </w:rPr>
        <w:t xml:space="preserve">й  (законных  представителей), </w:t>
      </w:r>
      <w:r w:rsidRPr="003073AE">
        <w:rPr>
          <w:sz w:val="28"/>
          <w:szCs w:val="28"/>
        </w:rPr>
        <w:t>согласованию  содержания,  форм  и  методов  педагогиче</w:t>
      </w:r>
      <w:r w:rsidR="00073D14" w:rsidRPr="003073AE">
        <w:rPr>
          <w:sz w:val="28"/>
          <w:szCs w:val="28"/>
        </w:rPr>
        <w:t xml:space="preserve">ской  работы  с  традиционными </w:t>
      </w:r>
      <w:r w:rsidRPr="003073AE">
        <w:rPr>
          <w:sz w:val="28"/>
          <w:szCs w:val="28"/>
        </w:rPr>
        <w:t>религиозными организациями, учреждениями</w:t>
      </w:r>
      <w:r w:rsidR="00073D14" w:rsidRPr="003073AE">
        <w:rPr>
          <w:sz w:val="28"/>
          <w:szCs w:val="28"/>
        </w:rPr>
        <w:t xml:space="preserve"> дополнительного образования.  </w:t>
      </w:r>
      <w:r w:rsidRPr="003073AE">
        <w:rPr>
          <w:sz w:val="28"/>
          <w:szCs w:val="28"/>
        </w:rPr>
        <w:t xml:space="preserve">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Повышение педагогической культуры родителей (законных представителей)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Система  работы  школы  по  повышению  педагогической  </w:t>
      </w:r>
      <w:r w:rsidR="00073D14" w:rsidRPr="003073AE">
        <w:rPr>
          <w:sz w:val="28"/>
          <w:szCs w:val="28"/>
        </w:rPr>
        <w:t xml:space="preserve">культуры  родителей  (законных </w:t>
      </w:r>
      <w:r w:rsidRPr="003073AE">
        <w:rPr>
          <w:sz w:val="28"/>
          <w:szCs w:val="28"/>
        </w:rPr>
        <w:t xml:space="preserve">представителей) основана на следующих принципах: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–совместная педагогическая деятельность семьи и школы;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–сочетание  педагогического  просвещения  с  педагогически</w:t>
      </w:r>
      <w:r w:rsidR="00073D14" w:rsidRPr="003073AE">
        <w:rPr>
          <w:sz w:val="28"/>
          <w:szCs w:val="28"/>
        </w:rPr>
        <w:t xml:space="preserve">м  самообразованием  родителей </w:t>
      </w:r>
      <w:r w:rsidRPr="003073AE">
        <w:rPr>
          <w:sz w:val="28"/>
          <w:szCs w:val="28"/>
        </w:rPr>
        <w:t xml:space="preserve">(законных представителей);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–педагогическое внимание, уважение и требовательность к родителям;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–поддержка  и  индивидуальное  сопровождение  становлени</w:t>
      </w:r>
      <w:r w:rsidR="00073D14" w:rsidRPr="003073AE">
        <w:rPr>
          <w:sz w:val="28"/>
          <w:szCs w:val="28"/>
        </w:rPr>
        <w:t xml:space="preserve">я  и  развития  педагогической </w:t>
      </w:r>
      <w:r w:rsidRPr="003073AE">
        <w:rPr>
          <w:sz w:val="28"/>
          <w:szCs w:val="28"/>
        </w:rPr>
        <w:t xml:space="preserve">культуры каждого из родителей (законных представителей);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–содействие родителям в решении индивидуальных проблем воспитания детей;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–опора на положительный опыт семейного воспитания.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Составной частью содержания деятельности школы по восп</w:t>
      </w:r>
      <w:r w:rsidR="00CF219D" w:rsidRPr="003073AE">
        <w:rPr>
          <w:sz w:val="28"/>
          <w:szCs w:val="28"/>
        </w:rPr>
        <w:t xml:space="preserve">итанию и социализации учащихся </w:t>
      </w:r>
      <w:r w:rsidRPr="003073AE">
        <w:rPr>
          <w:sz w:val="28"/>
          <w:szCs w:val="28"/>
        </w:rPr>
        <w:t>является деятельность школы по повышению педагогической кул</w:t>
      </w:r>
      <w:r w:rsidR="00CF219D" w:rsidRPr="003073AE">
        <w:rPr>
          <w:sz w:val="28"/>
          <w:szCs w:val="28"/>
        </w:rPr>
        <w:t xml:space="preserve">ьтуры родителей (законных </w:t>
      </w:r>
      <w:r w:rsidRPr="003073AE">
        <w:rPr>
          <w:sz w:val="28"/>
          <w:szCs w:val="28"/>
        </w:rPr>
        <w:t xml:space="preserve">представителей).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Сроки  и  формы  проведения  мероприятий  в  рамках  повыш</w:t>
      </w:r>
      <w:r w:rsidR="00CF219D" w:rsidRPr="003073AE">
        <w:rPr>
          <w:sz w:val="28"/>
          <w:szCs w:val="28"/>
        </w:rPr>
        <w:t xml:space="preserve">ения  педагогической  культуры </w:t>
      </w:r>
      <w:r w:rsidRPr="003073AE">
        <w:rPr>
          <w:sz w:val="28"/>
          <w:szCs w:val="28"/>
        </w:rPr>
        <w:t xml:space="preserve">родителей (законных представителей) согласованы с планами воспитательной работы школы..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системе  повышения  педагогической  культуры  родител</w:t>
      </w:r>
      <w:r w:rsidR="00CF219D" w:rsidRPr="003073AE">
        <w:rPr>
          <w:sz w:val="28"/>
          <w:szCs w:val="28"/>
        </w:rPr>
        <w:t xml:space="preserve">ей  (законных  представителей) </w:t>
      </w:r>
      <w:r w:rsidRPr="003073AE">
        <w:rPr>
          <w:sz w:val="28"/>
          <w:szCs w:val="28"/>
        </w:rPr>
        <w:t>используются следующие формы работы: родительское собра</w:t>
      </w:r>
      <w:r w:rsidR="00CF219D" w:rsidRPr="003073AE">
        <w:rPr>
          <w:sz w:val="28"/>
          <w:szCs w:val="28"/>
        </w:rPr>
        <w:t xml:space="preserve">ние, родительская конференция, </w:t>
      </w:r>
      <w:r w:rsidRPr="003073AE">
        <w:rPr>
          <w:sz w:val="28"/>
          <w:szCs w:val="28"/>
        </w:rPr>
        <w:t xml:space="preserve">организационно-деятельностная  и  психологическая  игра,  </w:t>
      </w:r>
      <w:r w:rsidR="00CF219D" w:rsidRPr="003073AE">
        <w:rPr>
          <w:sz w:val="28"/>
          <w:szCs w:val="28"/>
        </w:rPr>
        <w:t xml:space="preserve">собрание-диспут,  родительский </w:t>
      </w:r>
      <w:r w:rsidRPr="003073AE">
        <w:rPr>
          <w:sz w:val="28"/>
          <w:szCs w:val="28"/>
        </w:rPr>
        <w:t xml:space="preserve">лекторий, семейная гостиная, встреча за круглым столом, вечер вопросов и ответов, семинар, педагогический практикум, тренинг для родителей (законных представителей) и др.  </w:t>
      </w:r>
    </w:p>
    <w:p w:rsidR="00CF219D" w:rsidRPr="003073AE" w:rsidRDefault="00CF219D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11.  Критерии,  показатели  эффективности  деятельности  школы  по  психолого-педагогической  поддержке  социализации  учащихся  на  уровне  основного  общего </w:t>
      </w:r>
      <w:r w:rsidR="00CF219D" w:rsidRPr="003073AE">
        <w:rPr>
          <w:b/>
          <w:sz w:val="28"/>
          <w:szCs w:val="28"/>
        </w:rPr>
        <w:t xml:space="preserve">и среднего общего </w:t>
      </w:r>
      <w:r w:rsidRPr="003073AE">
        <w:rPr>
          <w:b/>
          <w:sz w:val="28"/>
          <w:szCs w:val="28"/>
        </w:rPr>
        <w:t xml:space="preserve">образования 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Для учащихся - уровень достижения системы базовых ценностей общества: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1.Степень развитости речевого общения подростк</w:t>
      </w:r>
      <w:r w:rsidR="00CF219D" w:rsidRPr="003073AE">
        <w:rPr>
          <w:sz w:val="28"/>
          <w:szCs w:val="28"/>
        </w:rPr>
        <w:t xml:space="preserve">ов, что предполагает:  </w:t>
      </w:r>
      <w:r w:rsidRPr="003073AE">
        <w:rPr>
          <w:sz w:val="28"/>
          <w:szCs w:val="28"/>
        </w:rPr>
        <w:t>наличие  большого  запаса  слов,  образность  и  правильность  ре</w:t>
      </w:r>
      <w:r w:rsidR="00CF219D" w:rsidRPr="003073AE">
        <w:rPr>
          <w:sz w:val="28"/>
          <w:szCs w:val="28"/>
        </w:rPr>
        <w:t xml:space="preserve">чи;  логичность  построения  и </w:t>
      </w:r>
      <w:r w:rsidRPr="003073AE">
        <w:rPr>
          <w:sz w:val="28"/>
          <w:szCs w:val="28"/>
        </w:rPr>
        <w:t>изложения  высказывания;  точное  восприятие  устного  сл</w:t>
      </w:r>
      <w:r w:rsidR="00CF219D" w:rsidRPr="003073AE">
        <w:rPr>
          <w:sz w:val="28"/>
          <w:szCs w:val="28"/>
        </w:rPr>
        <w:t xml:space="preserve">ова  и  точную  передачу  идей </w:t>
      </w:r>
      <w:r w:rsidRPr="003073AE">
        <w:rPr>
          <w:sz w:val="28"/>
          <w:szCs w:val="28"/>
        </w:rPr>
        <w:t>партнеров  своими  словами;  умение  выделять  из  услышанно</w:t>
      </w:r>
      <w:r w:rsidR="00CF219D" w:rsidRPr="003073AE">
        <w:rPr>
          <w:sz w:val="28"/>
          <w:szCs w:val="28"/>
        </w:rPr>
        <w:t xml:space="preserve">го  существо  дела;  корректно </w:t>
      </w:r>
      <w:r w:rsidRPr="003073AE">
        <w:rPr>
          <w:sz w:val="28"/>
          <w:szCs w:val="28"/>
        </w:rPr>
        <w:t xml:space="preserve">ставить вопросы; краткость и точность формулировок ответов на вопросы партнеров.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2.Степень  развитости  у  учащихся  способности  к  кон</w:t>
      </w:r>
      <w:r w:rsidR="00CF219D" w:rsidRPr="003073AE">
        <w:rPr>
          <w:sz w:val="28"/>
          <w:szCs w:val="28"/>
        </w:rPr>
        <w:t xml:space="preserve">структивному  и  продуктивному </w:t>
      </w:r>
      <w:r w:rsidRPr="003073AE">
        <w:rPr>
          <w:sz w:val="28"/>
          <w:szCs w:val="28"/>
        </w:rPr>
        <w:t>сотрудничеству  в  достижении  общей  цели.  Сам  выбор  фор</w:t>
      </w:r>
      <w:r w:rsidR="00CF219D" w:rsidRPr="003073AE">
        <w:rPr>
          <w:sz w:val="28"/>
          <w:szCs w:val="28"/>
        </w:rPr>
        <w:t xml:space="preserve">м,  в  которых  осуществляется </w:t>
      </w:r>
      <w:r w:rsidRPr="003073AE">
        <w:rPr>
          <w:sz w:val="28"/>
          <w:szCs w:val="28"/>
        </w:rPr>
        <w:t>трудовое  взаимодействие  подростков  в  той  или  иной  коллект</w:t>
      </w:r>
      <w:r w:rsidR="00CF219D" w:rsidRPr="003073AE">
        <w:rPr>
          <w:sz w:val="28"/>
          <w:szCs w:val="28"/>
        </w:rPr>
        <w:t xml:space="preserve">ивной  деятельности  (учебной, </w:t>
      </w:r>
      <w:r w:rsidRPr="003073AE">
        <w:rPr>
          <w:sz w:val="28"/>
          <w:szCs w:val="28"/>
        </w:rPr>
        <w:t xml:space="preserve">творческой, исследовательской и др.).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3.Толерантность подросткового сообщества, культуросообразность его развития.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4.Включенность подростков в процесс самообразования и на</w:t>
      </w:r>
      <w:r w:rsidR="00CF219D" w:rsidRPr="003073AE">
        <w:rPr>
          <w:sz w:val="28"/>
          <w:szCs w:val="28"/>
        </w:rPr>
        <w:t>личие системы мер по психолого-</w:t>
      </w:r>
      <w:r w:rsidRPr="003073AE">
        <w:rPr>
          <w:sz w:val="28"/>
          <w:szCs w:val="28"/>
        </w:rPr>
        <w:t xml:space="preserve">педагогической поддержке и стимулированию этого процесса со стороны школы.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Для  учителя  -  уровень  социально-педагогического  партнерства  в  целеп</w:t>
      </w:r>
      <w:r w:rsidR="00CF219D" w:rsidRPr="003073AE">
        <w:rPr>
          <w:sz w:val="28"/>
          <w:szCs w:val="28"/>
        </w:rPr>
        <w:t xml:space="preserve">олагании  и </w:t>
      </w:r>
      <w:r w:rsidRPr="003073AE">
        <w:rPr>
          <w:sz w:val="28"/>
          <w:szCs w:val="28"/>
        </w:rPr>
        <w:t xml:space="preserve">деятельности: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умение ставить цели совместной 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2. умение реализовывать принципы открытости образования </w:t>
      </w:r>
      <w:r w:rsidR="00CF219D" w:rsidRPr="003073AE">
        <w:rPr>
          <w:sz w:val="28"/>
          <w:szCs w:val="28"/>
        </w:rPr>
        <w:t xml:space="preserve">во взаимодействии с различными </w:t>
      </w:r>
      <w:r w:rsidRPr="003073AE">
        <w:rPr>
          <w:sz w:val="28"/>
          <w:szCs w:val="28"/>
        </w:rPr>
        <w:t xml:space="preserve">социальными партнерами.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Для администрации – уровень управления системой качественных изменений: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умение проектировать изменения;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2. умение проводить контрольно-оценочную деятельность проц</w:t>
      </w:r>
      <w:r w:rsidR="00CF219D" w:rsidRPr="003073AE">
        <w:rPr>
          <w:sz w:val="28"/>
          <w:szCs w:val="28"/>
        </w:rPr>
        <w:t xml:space="preserve">ессов и результатов в условиях </w:t>
      </w:r>
      <w:r w:rsidRPr="003073AE">
        <w:rPr>
          <w:sz w:val="28"/>
          <w:szCs w:val="28"/>
        </w:rPr>
        <w:t xml:space="preserve">инновационной 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3. умение строить программы ресурсного обеспечения изменений.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Для  школы  в  целом  -  содержательная,  технологическая,</w:t>
      </w:r>
      <w:r w:rsidR="00CF219D" w:rsidRPr="003073AE">
        <w:rPr>
          <w:sz w:val="28"/>
          <w:szCs w:val="28"/>
        </w:rPr>
        <w:t xml:space="preserve">  организационная  целостность </w:t>
      </w:r>
      <w:r w:rsidRPr="003073AE">
        <w:rPr>
          <w:sz w:val="28"/>
          <w:szCs w:val="28"/>
        </w:rPr>
        <w:t xml:space="preserve">реализации целей: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проектирование новых результатов деятельности школы;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2.  выстраивание  субъект-субъектных  отношений  в  процессе</w:t>
      </w:r>
      <w:r w:rsidR="00CF219D" w:rsidRPr="003073AE">
        <w:rPr>
          <w:sz w:val="28"/>
          <w:szCs w:val="28"/>
        </w:rPr>
        <w:t xml:space="preserve">  образования  и  социализации </w:t>
      </w:r>
      <w:r w:rsidRPr="003073AE">
        <w:rPr>
          <w:sz w:val="28"/>
          <w:szCs w:val="28"/>
        </w:rPr>
        <w:t xml:space="preserve">личности;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3. обеспечение единства учебной, внеучебной деятельности</w:t>
      </w:r>
      <w:r w:rsidR="00CF219D" w:rsidRPr="003073AE">
        <w:rPr>
          <w:sz w:val="28"/>
          <w:szCs w:val="28"/>
        </w:rPr>
        <w:t xml:space="preserve"> и дополнительного образования </w:t>
      </w:r>
      <w:r w:rsidRPr="003073AE">
        <w:rPr>
          <w:sz w:val="28"/>
          <w:szCs w:val="28"/>
        </w:rPr>
        <w:t xml:space="preserve">как условия достижения целей. </w:t>
      </w:r>
    </w:p>
    <w:p w:rsidR="00CF219D" w:rsidRPr="003073AE" w:rsidRDefault="00CF219D" w:rsidP="00B05B70">
      <w:pPr>
        <w:jc w:val="both"/>
        <w:rPr>
          <w:sz w:val="28"/>
          <w:szCs w:val="28"/>
        </w:rPr>
      </w:pP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Pr="003073AE">
        <w:rPr>
          <w:b/>
          <w:sz w:val="28"/>
          <w:szCs w:val="28"/>
        </w:rPr>
        <w:t xml:space="preserve">12.  Возможные  потери,  негативные  последствия,  возникающие  при  построении системы социализации личности в условиях школы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1. Трудности освоения новых способов деятельности в связ</w:t>
      </w:r>
      <w:r w:rsidR="00CF219D" w:rsidRPr="003073AE">
        <w:rPr>
          <w:sz w:val="28"/>
          <w:szCs w:val="28"/>
        </w:rPr>
        <w:t xml:space="preserve">и со сложившимися стереотипами </w:t>
      </w:r>
      <w:r w:rsidRPr="003073AE">
        <w:rPr>
          <w:sz w:val="28"/>
          <w:szCs w:val="28"/>
        </w:rPr>
        <w:t xml:space="preserve">могут привести к затягиванию процесса построения системы социализации.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2.  Недостаточный  уровень  мотивации  педагогов  к  воспи</w:t>
      </w:r>
      <w:r w:rsidR="00CF219D" w:rsidRPr="003073AE">
        <w:rPr>
          <w:sz w:val="28"/>
          <w:szCs w:val="28"/>
        </w:rPr>
        <w:t xml:space="preserve">тательной  деятельности  может </w:t>
      </w:r>
      <w:r w:rsidRPr="003073AE">
        <w:rPr>
          <w:sz w:val="28"/>
          <w:szCs w:val="28"/>
        </w:rPr>
        <w:t xml:space="preserve">повлечь за собой разрыв между обучением и воспитанием.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3.Рост негативного воздействия социальной среды может зат</w:t>
      </w:r>
      <w:r w:rsidR="00CF219D" w:rsidRPr="003073AE">
        <w:rPr>
          <w:sz w:val="28"/>
          <w:szCs w:val="28"/>
        </w:rPr>
        <w:t xml:space="preserve">руднить процесс формирования у </w:t>
      </w:r>
      <w:r w:rsidRPr="003073AE">
        <w:rPr>
          <w:sz w:val="28"/>
          <w:szCs w:val="28"/>
        </w:rPr>
        <w:t xml:space="preserve">учащихся качеств и черт идеального выпускника.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4.  Недостаточная  включенность  учащихся  в  различные  виды  активной  деятельн</w:t>
      </w:r>
      <w:r w:rsidR="00CF219D" w:rsidRPr="003073AE">
        <w:rPr>
          <w:sz w:val="28"/>
          <w:szCs w:val="28"/>
        </w:rPr>
        <w:t xml:space="preserve">ости  будет </w:t>
      </w:r>
      <w:r w:rsidRPr="003073AE">
        <w:rPr>
          <w:sz w:val="28"/>
          <w:szCs w:val="28"/>
        </w:rPr>
        <w:t xml:space="preserve">сдерживать процесс их становления как субъектов собственной жизни. </w:t>
      </w:r>
      <w:r w:rsidRPr="003073AE">
        <w:rPr>
          <w:sz w:val="28"/>
          <w:szCs w:val="28"/>
        </w:rPr>
        <w:cr/>
        <w:t xml:space="preserve"> </w:t>
      </w:r>
    </w:p>
    <w:p w:rsidR="00B05B70" w:rsidRPr="003073AE" w:rsidRDefault="00B05B70" w:rsidP="00B05B70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</w:rPr>
        <w:t xml:space="preserve">13. Методика  и инструментарий мониторинга социализации учащихся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Инструментарий  мониторинга  социализации  состоит  в  от</w:t>
      </w:r>
      <w:r w:rsidR="00CF219D" w:rsidRPr="003073AE">
        <w:rPr>
          <w:sz w:val="28"/>
          <w:szCs w:val="28"/>
        </w:rPr>
        <w:t xml:space="preserve">слеживании  индивидуального  и </w:t>
      </w:r>
      <w:r w:rsidRPr="003073AE">
        <w:rPr>
          <w:sz w:val="28"/>
          <w:szCs w:val="28"/>
        </w:rPr>
        <w:t>коллективного прогресса учащихся по всем направлениям и</w:t>
      </w:r>
      <w:r w:rsidR="00CF219D" w:rsidRPr="003073AE">
        <w:rPr>
          <w:sz w:val="28"/>
          <w:szCs w:val="28"/>
        </w:rPr>
        <w:t xml:space="preserve"> формам деятельности. Критерии </w:t>
      </w:r>
      <w:r w:rsidRPr="003073AE">
        <w:rPr>
          <w:sz w:val="28"/>
          <w:szCs w:val="28"/>
        </w:rPr>
        <w:t>эффективности  соответствуют  структурным  компоне</w:t>
      </w:r>
      <w:r w:rsidR="00CF219D" w:rsidRPr="003073AE">
        <w:rPr>
          <w:sz w:val="28"/>
          <w:szCs w:val="28"/>
        </w:rPr>
        <w:t xml:space="preserve">нтам  процесса  воспитания  и, </w:t>
      </w:r>
      <w:r w:rsidRPr="003073AE">
        <w:rPr>
          <w:sz w:val="28"/>
          <w:szCs w:val="28"/>
        </w:rPr>
        <w:t xml:space="preserve">одновременно, содержательным элементам социализации.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Это  когнитивный  критерий,  предполагающий  освоение  системы  гражданских  знаний  и соответствующих  умений;  аксиологический  критерий,  со</w:t>
      </w:r>
      <w:r w:rsidR="00CF219D" w:rsidRPr="003073AE">
        <w:rPr>
          <w:sz w:val="28"/>
          <w:szCs w:val="28"/>
        </w:rPr>
        <w:t xml:space="preserve">держание  которого  составляет </w:t>
      </w:r>
      <w:r w:rsidRPr="003073AE">
        <w:rPr>
          <w:sz w:val="28"/>
          <w:szCs w:val="28"/>
        </w:rPr>
        <w:t xml:space="preserve">система  общегражданских  ценностей  и  деятельностный  </w:t>
      </w:r>
      <w:r w:rsidR="00CF219D" w:rsidRPr="003073AE">
        <w:rPr>
          <w:sz w:val="28"/>
          <w:szCs w:val="28"/>
        </w:rPr>
        <w:t xml:space="preserve">критерий,  включающий  наличие </w:t>
      </w:r>
      <w:r w:rsidRPr="003073AE">
        <w:rPr>
          <w:sz w:val="28"/>
          <w:szCs w:val="28"/>
        </w:rPr>
        <w:t>опыта социального поведения и деятельности.  В качестве п</w:t>
      </w:r>
      <w:r w:rsidR="00CF219D" w:rsidRPr="003073AE">
        <w:rPr>
          <w:sz w:val="28"/>
          <w:szCs w:val="28"/>
        </w:rPr>
        <w:t xml:space="preserve">оказателей, по которым следует </w:t>
      </w:r>
      <w:r w:rsidRPr="003073AE">
        <w:rPr>
          <w:sz w:val="28"/>
          <w:szCs w:val="28"/>
        </w:rPr>
        <w:t>оценивать когнитивный критерий, могут быть выбраны объем,</w:t>
      </w:r>
      <w:r w:rsidR="00CF219D" w:rsidRPr="003073AE">
        <w:rPr>
          <w:sz w:val="28"/>
          <w:szCs w:val="28"/>
        </w:rPr>
        <w:t xml:space="preserve"> </w:t>
      </w:r>
      <w:r w:rsidR="00CF219D" w:rsidRPr="003073AE">
        <w:rPr>
          <w:sz w:val="28"/>
          <w:szCs w:val="28"/>
        </w:rPr>
        <w:lastRenderedPageBreak/>
        <w:t xml:space="preserve">качество (уровень, прочность, </w:t>
      </w:r>
      <w:r w:rsidRPr="003073AE">
        <w:rPr>
          <w:sz w:val="28"/>
          <w:szCs w:val="28"/>
        </w:rPr>
        <w:t>внутридисциплинарная  системность)  и  междисциплинар</w:t>
      </w:r>
      <w:r w:rsidR="00CF219D" w:rsidRPr="003073AE">
        <w:rPr>
          <w:sz w:val="28"/>
          <w:szCs w:val="28"/>
        </w:rPr>
        <w:t xml:space="preserve">ная  системность  знаний.  Для </w:t>
      </w:r>
      <w:r w:rsidRPr="003073AE">
        <w:rPr>
          <w:sz w:val="28"/>
          <w:szCs w:val="28"/>
        </w:rPr>
        <w:t>аксиологического  компонента  такими  показателями  являются</w:t>
      </w:r>
      <w:r w:rsidR="00CF219D" w:rsidRPr="003073AE">
        <w:rPr>
          <w:sz w:val="28"/>
          <w:szCs w:val="28"/>
        </w:rPr>
        <w:t xml:space="preserve">  осведомленность  учащихся  о </w:t>
      </w:r>
      <w:r w:rsidRPr="003073AE">
        <w:rPr>
          <w:sz w:val="28"/>
          <w:szCs w:val="28"/>
        </w:rPr>
        <w:t xml:space="preserve">сущности  гражданских  ценностей,  значимость  и  действенность  гражданских  ценностей.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Деятельностный компонент оценивается по показателям ак</w:t>
      </w:r>
      <w:r w:rsidR="00CF219D" w:rsidRPr="003073AE">
        <w:rPr>
          <w:sz w:val="28"/>
          <w:szCs w:val="28"/>
        </w:rPr>
        <w:t xml:space="preserve">тивности личности школьников и </w:t>
      </w:r>
      <w:r w:rsidRPr="003073AE">
        <w:rPr>
          <w:sz w:val="28"/>
          <w:szCs w:val="28"/>
        </w:rPr>
        <w:t xml:space="preserve">характеристикам деятельности, в которой они принимают участие.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Важнейшими диагностическими признаками состояния с</w:t>
      </w:r>
      <w:r w:rsidR="00CF219D" w:rsidRPr="003073AE">
        <w:rPr>
          <w:sz w:val="28"/>
          <w:szCs w:val="28"/>
        </w:rPr>
        <w:t xml:space="preserve">оциализации личности школьника </w:t>
      </w:r>
      <w:r w:rsidRPr="003073AE">
        <w:rPr>
          <w:sz w:val="28"/>
          <w:szCs w:val="28"/>
        </w:rPr>
        <w:t xml:space="preserve">выступают: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-полнота  и  всесторонность  человековедческих  познаний  и  </w:t>
      </w:r>
      <w:r w:rsidR="00CF219D" w:rsidRPr="003073AE">
        <w:rPr>
          <w:sz w:val="28"/>
          <w:szCs w:val="28"/>
        </w:rPr>
        <w:t xml:space="preserve">развитость  потребности  в  их </w:t>
      </w:r>
      <w:r w:rsidRPr="003073AE">
        <w:rPr>
          <w:sz w:val="28"/>
          <w:szCs w:val="28"/>
        </w:rPr>
        <w:t xml:space="preserve">расширении;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-уровень  самостоятельности  в  основных  видах  социальной  д</w:t>
      </w:r>
      <w:r w:rsidR="00CF219D" w:rsidRPr="003073AE">
        <w:rPr>
          <w:sz w:val="28"/>
          <w:szCs w:val="28"/>
        </w:rPr>
        <w:t xml:space="preserve">еятельности  (учебная  работа, </w:t>
      </w:r>
      <w:r w:rsidRPr="003073AE">
        <w:rPr>
          <w:sz w:val="28"/>
          <w:szCs w:val="28"/>
        </w:rPr>
        <w:t>труд, проведение свободного времени и досуга, выбор жизнен</w:t>
      </w:r>
      <w:r w:rsidR="00CF219D" w:rsidRPr="003073AE">
        <w:rPr>
          <w:sz w:val="28"/>
          <w:szCs w:val="28"/>
        </w:rPr>
        <w:t xml:space="preserve">ного и профессионального пути, </w:t>
      </w:r>
      <w:r w:rsidRPr="003073AE">
        <w:rPr>
          <w:sz w:val="28"/>
          <w:szCs w:val="28"/>
        </w:rPr>
        <w:t>друзей,  спутника  жизни,  социального  положения,  местожительства;  социально-</w:t>
      </w:r>
      <w:r w:rsidR="00CF219D" w:rsidRPr="003073AE">
        <w:rPr>
          <w:sz w:val="28"/>
          <w:szCs w:val="28"/>
        </w:rPr>
        <w:t>бытовая</w:t>
      </w:r>
      <w:r w:rsidR="00B72B48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 xml:space="preserve">деятельность);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-глубина осознания себя в мире людей, своего места в жизни; степень осознания социальной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ценности образования для жизнедеятельности;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-сформированность  социальных  потребностей,  интересов  и  запросов,  а  также  жизненных  и профессиональных планов;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-определенность и устойчивость нравственной позиции;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-зрелость и сформированность гражданской позиции;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-приоритетность видов и форм жизнедеятельности;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-широта и глубина социальных интересов;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-уровень социальной активности;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-развитость установки на социальное творче</w:t>
      </w:r>
      <w:r w:rsidR="00CF219D" w:rsidRPr="003073AE">
        <w:rPr>
          <w:sz w:val="28"/>
          <w:szCs w:val="28"/>
        </w:rPr>
        <w:t xml:space="preserve">ство, социально-преобразующие  </w:t>
      </w:r>
      <w:r w:rsidRPr="003073AE">
        <w:rPr>
          <w:sz w:val="28"/>
          <w:szCs w:val="28"/>
        </w:rPr>
        <w:t xml:space="preserve">виды деятельности;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-уровень  социальной  коммуникабельности;  сформированност</w:t>
      </w:r>
      <w:r w:rsidR="00CF219D" w:rsidRPr="003073AE">
        <w:rPr>
          <w:sz w:val="28"/>
          <w:szCs w:val="28"/>
        </w:rPr>
        <w:t xml:space="preserve">ь  эстетического  отношения  к </w:t>
      </w:r>
      <w:r w:rsidRPr="003073AE">
        <w:rPr>
          <w:sz w:val="28"/>
          <w:szCs w:val="28"/>
        </w:rPr>
        <w:t xml:space="preserve">жизни.  </w:t>
      </w:r>
      <w:r w:rsidRPr="003073AE">
        <w:rPr>
          <w:sz w:val="28"/>
          <w:szCs w:val="28"/>
        </w:rPr>
        <w:cr/>
        <w:t xml:space="preserve"> </w:t>
      </w:r>
    </w:p>
    <w:p w:rsidR="00B05B70" w:rsidRPr="003073AE" w:rsidRDefault="00B05B70" w:rsidP="00B05B70">
      <w:pPr>
        <w:jc w:val="both"/>
        <w:rPr>
          <w:b/>
          <w:i/>
          <w:sz w:val="28"/>
          <w:szCs w:val="28"/>
        </w:rPr>
      </w:pPr>
      <w:r w:rsidRPr="003073AE">
        <w:rPr>
          <w:b/>
          <w:i/>
          <w:sz w:val="28"/>
          <w:szCs w:val="28"/>
        </w:rPr>
        <w:t xml:space="preserve">Формы диагностики успешности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Соревнования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Форма  промежуточного  или  итогового  контроля,  проводится </w:t>
      </w:r>
      <w:r w:rsidR="00CF219D" w:rsidRPr="003073AE">
        <w:rPr>
          <w:sz w:val="28"/>
          <w:szCs w:val="28"/>
        </w:rPr>
        <w:t xml:space="preserve"> с  целью  выявления  наиболее </w:t>
      </w:r>
      <w:r w:rsidRPr="003073AE">
        <w:rPr>
          <w:sz w:val="28"/>
          <w:szCs w:val="28"/>
        </w:rPr>
        <w:t>способных  и  подготовленных  детей.  Это  своеобразный  смотр</w:t>
      </w:r>
      <w:r w:rsidR="00CF219D" w:rsidRPr="003073AE">
        <w:rPr>
          <w:sz w:val="28"/>
          <w:szCs w:val="28"/>
        </w:rPr>
        <w:t xml:space="preserve">  знаний,  умений  и  навыков, </w:t>
      </w:r>
      <w:r w:rsidRPr="003073AE">
        <w:rPr>
          <w:sz w:val="28"/>
          <w:szCs w:val="28"/>
        </w:rPr>
        <w:t>уровня  воспитанности  и  социальной  адаптации  воспитанника  в  коллектив</w:t>
      </w:r>
      <w:r w:rsidR="00CF219D" w:rsidRPr="003073AE">
        <w:rPr>
          <w:sz w:val="28"/>
          <w:szCs w:val="28"/>
        </w:rPr>
        <w:t xml:space="preserve">е.  Формируются </w:t>
      </w:r>
      <w:r w:rsidRPr="003073AE">
        <w:rPr>
          <w:sz w:val="28"/>
          <w:szCs w:val="28"/>
        </w:rPr>
        <w:t xml:space="preserve">определенные качества личности: самостоятельность, ответственность, коммуникативность.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Конкурс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Конкурс как один из методов диагностики результативности </w:t>
      </w:r>
      <w:r w:rsidR="00CF219D" w:rsidRPr="003073AE">
        <w:rPr>
          <w:sz w:val="28"/>
          <w:szCs w:val="28"/>
        </w:rPr>
        <w:t xml:space="preserve">обучения и воспитания учащихся </w:t>
      </w:r>
      <w:r w:rsidRPr="003073AE">
        <w:rPr>
          <w:sz w:val="28"/>
          <w:szCs w:val="28"/>
        </w:rPr>
        <w:t>способствует  развитию  познавательной  активности,  выраб</w:t>
      </w:r>
      <w:r w:rsidR="00CF219D" w:rsidRPr="003073AE">
        <w:rPr>
          <w:sz w:val="28"/>
          <w:szCs w:val="28"/>
        </w:rPr>
        <w:t xml:space="preserve">отке  у  учащихся  интереса  к </w:t>
      </w:r>
      <w:r w:rsidRPr="003073AE">
        <w:rPr>
          <w:sz w:val="28"/>
          <w:szCs w:val="28"/>
        </w:rPr>
        <w:t>технике, позволяет выявить политехнический кругозор. Фор</w:t>
      </w:r>
      <w:r w:rsidR="00CF219D" w:rsidRPr="003073AE">
        <w:rPr>
          <w:sz w:val="28"/>
          <w:szCs w:val="28"/>
        </w:rPr>
        <w:t xml:space="preserve">мируются определенные качества </w:t>
      </w:r>
      <w:r w:rsidRPr="003073AE">
        <w:rPr>
          <w:sz w:val="28"/>
          <w:szCs w:val="28"/>
        </w:rPr>
        <w:t xml:space="preserve">личности:  </w:t>
      </w:r>
      <w:r w:rsidRPr="003073AE">
        <w:rPr>
          <w:sz w:val="28"/>
          <w:szCs w:val="28"/>
        </w:rPr>
        <w:lastRenderedPageBreak/>
        <w:t>внимание,  наблюдательность,  память,  разви</w:t>
      </w:r>
      <w:r w:rsidR="00CF219D" w:rsidRPr="003073AE">
        <w:rPr>
          <w:sz w:val="28"/>
          <w:szCs w:val="28"/>
        </w:rPr>
        <w:t xml:space="preserve">вается  мышление,  проявляются </w:t>
      </w:r>
      <w:r w:rsidRPr="003073AE">
        <w:rPr>
          <w:sz w:val="28"/>
          <w:szCs w:val="28"/>
        </w:rPr>
        <w:t xml:space="preserve">творческие наклонности школьника, самостоятельность, инициатива и др.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Выставка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Участие в выставке является результатом успешной работы н</w:t>
      </w:r>
      <w:r w:rsidR="00CF219D" w:rsidRPr="003073AE">
        <w:rPr>
          <w:sz w:val="28"/>
          <w:szCs w:val="28"/>
        </w:rPr>
        <w:t xml:space="preserve">ад моделью, изделием. Выставка </w:t>
      </w:r>
      <w:r w:rsidRPr="003073AE">
        <w:rPr>
          <w:sz w:val="28"/>
          <w:szCs w:val="28"/>
        </w:rPr>
        <w:t>организуется  с  целью  создания  условий  для  творческой  само</w:t>
      </w:r>
      <w:r w:rsidR="00CF219D" w:rsidRPr="003073AE">
        <w:rPr>
          <w:sz w:val="28"/>
          <w:szCs w:val="28"/>
        </w:rPr>
        <w:t xml:space="preserve">реализации  личности  ребенка, </w:t>
      </w:r>
      <w:r w:rsidRPr="003073AE">
        <w:rPr>
          <w:sz w:val="28"/>
          <w:szCs w:val="28"/>
        </w:rPr>
        <w:t>активизации  его  познавательных  интересов,  ра</w:t>
      </w:r>
      <w:r w:rsidR="00CF219D" w:rsidRPr="003073AE">
        <w:rPr>
          <w:sz w:val="28"/>
          <w:szCs w:val="28"/>
        </w:rPr>
        <w:t xml:space="preserve">звития  творческой  инициативы </w:t>
      </w:r>
      <w:r w:rsidRPr="003073AE">
        <w:rPr>
          <w:sz w:val="28"/>
          <w:szCs w:val="28"/>
        </w:rPr>
        <w:t xml:space="preserve">образовательного объединения и самого учащегося.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Анкетирование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Анкетирование  –  метод  получения  информации,  касающийся </w:t>
      </w:r>
      <w:r w:rsidR="00CF219D" w:rsidRPr="003073AE">
        <w:rPr>
          <w:sz w:val="28"/>
          <w:szCs w:val="28"/>
        </w:rPr>
        <w:t xml:space="preserve"> объективных  фактов,  знаний, </w:t>
      </w:r>
      <w:r w:rsidRPr="003073AE">
        <w:rPr>
          <w:sz w:val="28"/>
          <w:szCs w:val="28"/>
        </w:rPr>
        <w:t xml:space="preserve">мнений,  оценок,  поведения  с  помощью  составленных  в  </w:t>
      </w:r>
      <w:r w:rsidR="00CF219D" w:rsidRPr="003073AE">
        <w:rPr>
          <w:sz w:val="28"/>
          <w:szCs w:val="28"/>
        </w:rPr>
        <w:t xml:space="preserve">соответствии  с  определенными </w:t>
      </w:r>
      <w:r w:rsidRPr="003073AE">
        <w:rPr>
          <w:sz w:val="28"/>
          <w:szCs w:val="28"/>
        </w:rPr>
        <w:t xml:space="preserve">правилами вопросов, каждый из которых логически связан с целью исследования.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Устный опрос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Устный  опрос  (беседа,  интервью)  –  метод  получения  информации  на  основе  словесного общения в форме свободного диалога на определенную тему.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Тестирование 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>Тестирование – метод диагностики, использующий станда</w:t>
      </w:r>
      <w:r w:rsidR="00CF219D" w:rsidRPr="003073AE">
        <w:rPr>
          <w:sz w:val="28"/>
          <w:szCs w:val="28"/>
        </w:rPr>
        <w:t xml:space="preserve">ртизированные задания, имеющий </w:t>
      </w:r>
      <w:r w:rsidRPr="003073AE">
        <w:rPr>
          <w:sz w:val="28"/>
          <w:szCs w:val="28"/>
        </w:rPr>
        <w:t xml:space="preserve">определенную шкалу значений.  </w:t>
      </w:r>
    </w:p>
    <w:p w:rsidR="00B05B70" w:rsidRPr="003073AE" w:rsidRDefault="00B05B70" w:rsidP="00B05B70">
      <w:pPr>
        <w:jc w:val="both"/>
        <w:rPr>
          <w:sz w:val="28"/>
          <w:szCs w:val="28"/>
          <w:u w:val="single"/>
        </w:rPr>
      </w:pPr>
      <w:r w:rsidRPr="003073AE">
        <w:rPr>
          <w:sz w:val="28"/>
          <w:szCs w:val="28"/>
          <w:u w:val="single"/>
        </w:rPr>
        <w:t xml:space="preserve"> Шкалирование </w:t>
      </w:r>
    </w:p>
    <w:p w:rsidR="00B05B70" w:rsidRPr="003073AE" w:rsidRDefault="00B05B70" w:rsidP="00B05B70">
      <w:pPr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Шкалирование  –  диагностический  метод  измерения,  с  помощью  которого  реаль</w:t>
      </w:r>
      <w:r w:rsidR="00CF219D" w:rsidRPr="003073AE">
        <w:rPr>
          <w:sz w:val="28"/>
          <w:szCs w:val="28"/>
        </w:rPr>
        <w:t xml:space="preserve">ные </w:t>
      </w:r>
      <w:r w:rsidRPr="003073AE">
        <w:rPr>
          <w:sz w:val="28"/>
          <w:szCs w:val="28"/>
        </w:rPr>
        <w:t xml:space="preserve">качественные  психические  явления  получают  свое </w:t>
      </w:r>
      <w:r w:rsidR="00CF219D" w:rsidRPr="003073AE">
        <w:rPr>
          <w:sz w:val="28"/>
          <w:szCs w:val="28"/>
        </w:rPr>
        <w:t xml:space="preserve"> числовое  выражение  в  форме </w:t>
      </w:r>
      <w:r w:rsidRPr="003073AE">
        <w:rPr>
          <w:sz w:val="28"/>
          <w:szCs w:val="28"/>
        </w:rPr>
        <w:t xml:space="preserve">количественных оценок.  </w:t>
      </w:r>
      <w:r w:rsidRPr="003073AE">
        <w:rPr>
          <w:sz w:val="28"/>
          <w:szCs w:val="28"/>
        </w:rPr>
        <w:cr/>
      </w:r>
    </w:p>
    <w:p w:rsidR="00A6360B" w:rsidRPr="008F02BD" w:rsidRDefault="00A6360B" w:rsidP="00CF219D">
      <w:pPr>
        <w:jc w:val="both"/>
        <w:rPr>
          <w:b/>
          <w:sz w:val="28"/>
          <w:szCs w:val="28"/>
        </w:rPr>
      </w:pPr>
    </w:p>
    <w:p w:rsidR="00A6360B" w:rsidRPr="00A6360B" w:rsidRDefault="00A6360B" w:rsidP="00A6360B">
      <w:pPr>
        <w:pStyle w:val="a9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VIII</w:t>
      </w:r>
      <w:r w:rsidRPr="008F02BD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6360B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Организация уроков</w:t>
      </w:r>
      <w:r w:rsidRPr="00A6360B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A6360B" w:rsidRPr="00A6360B" w:rsidRDefault="00A6360B" w:rsidP="00A6360B">
      <w:pPr>
        <w:shd w:val="clear" w:color="auto" w:fill="FFFFFF"/>
        <w:spacing w:line="276" w:lineRule="auto"/>
        <w:ind w:left="19" w:right="34" w:firstLine="407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</w:t>
      </w:r>
      <w:r w:rsidRPr="00A6360B">
        <w:rPr>
          <w:sz w:val="28"/>
          <w:szCs w:val="28"/>
        </w:rPr>
        <w:t xml:space="preserve">Школа декларирует ведущие подходы в процессе обучения - личностно-ориентированный и компетентностный. </w:t>
      </w:r>
      <w:r w:rsidRPr="00A6360B">
        <w:rPr>
          <w:color w:val="000000"/>
          <w:sz w:val="28"/>
          <w:szCs w:val="28"/>
        </w:rPr>
        <w:t>Эффективность применения правил организации уроков оценивается во время наблюдений уроков.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Общий уровень организации оценивается по критериям в соответствии с количеством применяемых на уроках правил. Сущность правил организации уроков: 1 – размещение учащихся в классе, при котором они не отвлекаются и не нарушают учебного процесса на уроке; 2 – ознакомление учащихся с планом работы на уроке и предполагаемыми результатами урока; 3 – использование на уроке заданий с интересными, занимательными условиями и заданий практического характера; 4 – предоставление ученикам возможности повторить материал перед началом проверки знаний; 5 – возможность отвечать изученный материал, используя конспекты, таблицы, схемы, составленные в тетради или по памяти; 6 – самооценка выполнения задания с помощью критериев, предложенных учителем; 7 – умение </w:t>
      </w:r>
      <w:r w:rsidRPr="00A6360B">
        <w:rPr>
          <w:color w:val="000000"/>
          <w:sz w:val="28"/>
          <w:szCs w:val="28"/>
        </w:rPr>
        <w:lastRenderedPageBreak/>
        <w:t>совместить различные виды учебной деятельности учащихся для экономии времени (изучение нового материала с повторением ранее изученного, закрепление с проверкой домашнего задания и т.д.); 8 – организация учебной работы детей в соответствии с этапами формирования умственных действий; 9–10 – обеспечение учеников методиками, алгоритмами или их комплектами для выполнения всех заданий; 11 – комментированное управление, работа бригадами, ученики организуют и проводят отдельные этапы или целые уроки; 12 – упрощение условий заданий, использование ранее выполненных заданий в качестве примеров; 13 – анализ ответов на задание после того, как его выполнило большинство учеников класса; 14 – сравнение результатов урока с планом урока, краткий анализ причин невыполнения или перевыполнения; 15 – ознакомление учащихся с видами и методами выполнения домашних заданий; 16 – организация самостоятельной учебной работы (по возмож­ности дифференцированной) детей на уроках с помощью методик и алгоритмов, оценивание результатов.</w:t>
      </w: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Методы преподавания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Методы преподавания оцениваются при анализе уроков.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На уроках учителя  используют большое разнообразие методов преподавания и особенно частично-творческих, творческих и исследовательских.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Совместное применение активных методов преподавания обеспечивает работу всех органов чувств учащихся, что улучшает усвоение материала. Объяснительно иллюстративные методы педагоги  дополняют проблемными вопросами, требующими самостоятельной мыслительной деятельности детей.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Научность учебной информации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Анализ научных проблем с применением закономерностей и теорий предполагает создание алгоритмических систем для решения творческих задач, в основе которых изученные закономерности и теории.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 Поиск и анализ нерешенных научных проблем предполагает обучение учащихся приемам поиска проблем в окружающей природной, технической и культурной среде и современным методам их решений (системный анализ, анализ процессов и явлений, метод контрольных вопросов, синек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  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 xml:space="preserve">Системность учебной информации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Системность изучения учебного материала предполагает объединение основных правил и понятий по теме в целостные блоки таким образом, чтобы </w:t>
      </w:r>
      <w:r w:rsidRPr="00A6360B">
        <w:rPr>
          <w:color w:val="000000"/>
          <w:sz w:val="28"/>
          <w:szCs w:val="28"/>
        </w:rPr>
        <w:lastRenderedPageBreak/>
        <w:t>учащиеся повторяли их в непроизвольной форме при выполнении различных заданий на уроках. Это позволяет надежно усвоить базовые знания по каждой теме.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Идеальный вариант организации учебного материала заключается в объединении основных понятий и правил разделов и всего курса с текущим материалом каждой темы. Это позволяет реально развивать научные понятия в процессе всего времени изучения предмета.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Дифференциация учебной информации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Дифференцированный подход предполагает подготовку учителем репродуктивных, творческих и практических заданий разного уровня сложности. Учащимся предоставляется право самим выбирать задания для выполнения.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Система дифференцированных заданий включает в себя минимально три уровня сложности вопросов, задач и практических работ.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Индивидуальное обучение основывается на заданиях, составленных специально для каждого ученика.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Развитие самостоятельности учащихся в обучении</w:t>
      </w:r>
      <w:r w:rsidRPr="00A6360B">
        <w:rPr>
          <w:color w:val="000000"/>
          <w:sz w:val="28"/>
          <w:szCs w:val="28"/>
        </w:rPr>
        <w:t xml:space="preserve">        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 Развитие учащихся возможно только в процессе самостоятельного выполнения учебных заданий.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Для проведения самостоятельной учебной работы, учащиеся обеспечиваются  планом деятельности и алгоритмами выполнения заданий.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Педагоги нашей школы  постепенно обучают учеников самостоятельному планированию и выполнению учебной деятельности.</w:t>
      </w: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Развитие умения работать с учебной информацией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Учащимся необходимо работать с учебной информацией. Поэтому они должны: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1.владеть важнейшими учебными умениями: беглое чтение, осмысленное письмо, устный счет, знание таблицы умножения, основные правила преобразования учебной информации, наблюдение, правильное запоминание.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2. Основными правилами  преобразования учебной информации: умение найти необходимую информацию в учебнике, сократить, дополнить, изменить предложенный текст, составление аннотаций, конспектов, схем, таблиц, планов, рефератов, объединение и систематизация правил и фрагментов текстов (модели информации).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lastRenderedPageBreak/>
        <w:t>3. Обучение учащихся учебным умениям должно осуществляться постепенно: изменение предложенной модели информации; дополнение модели; самостоятельное составление модели.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</w:t>
      </w:r>
      <w:r w:rsidRPr="00A6360B">
        <w:rPr>
          <w:b/>
          <w:color w:val="000000"/>
          <w:sz w:val="28"/>
          <w:szCs w:val="28"/>
        </w:rPr>
        <w:t>Развитие мотивации к учебной деятельности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Система творческих задач – это комплект, в который входят творческие задачи с интересным содержанием из трех основных групп: причинно-следственные связи, комбинирование информации, планирование и выполнение практической деятельности.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Применение системы творческих задач для развития мотивации у учащихся к учебной деятельности предполагает использование на каждом уроке минимально по одной задаче из каждой группы.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 Поиск и решение исследовательской задачи осуществляется в процессе работы учащихся с научно-популярной литературой или описательными материалами о природе и культуре своего края.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</w:t>
      </w:r>
      <w:r w:rsidRPr="00A6360B">
        <w:rPr>
          <w:b/>
          <w:color w:val="000000"/>
          <w:sz w:val="28"/>
          <w:szCs w:val="28"/>
        </w:rPr>
        <w:t xml:space="preserve"> Развитие интеллекта учащихся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Развитие интеллекта учащихся осуществляется путем усвоения системы правил интеллектуальной деятельности: запоминания учебной информации; решения творческих задач; выполнения практических заданий.   В процессе обучения   учителя нашей школы  знакомят учащихся со всеми группами методов интеллектуальной деятельности: методы активизации мышления (мозговой штурм, метод контрольных вопросов, синектика, морфологический анализ); системные</w:t>
      </w:r>
      <w:r w:rsidRPr="00A6360B">
        <w:rPr>
          <w:sz w:val="28"/>
          <w:szCs w:val="28"/>
        </w:rPr>
        <w:t xml:space="preserve"> </w:t>
      </w:r>
      <w:r w:rsidRPr="00A6360B">
        <w:rPr>
          <w:color w:val="000000"/>
          <w:sz w:val="28"/>
          <w:szCs w:val="28"/>
        </w:rPr>
        <w:t>технологии (системный анализ, анализ явлений и процессов, приемы решения противоречий); системная мыследеятельность (имитационные и организационно-деятельностные игры); методы запоминания (образное воспроизведение, непроизвольное запоминание); методы практической деятельности (наблюдение, измерение, опыт, конструирование, проектирование, исследование).</w:t>
      </w:r>
    </w:p>
    <w:p w:rsidR="00A6360B" w:rsidRPr="00A6360B" w:rsidRDefault="00A6360B" w:rsidP="00A6360B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b/>
          <w:color w:val="000000"/>
          <w:sz w:val="28"/>
          <w:szCs w:val="28"/>
        </w:rPr>
        <w:t>Нравственность и культура поведения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На уроках учителя создают нравственные ситуации, учат культуре поведения.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1. Нравственные ситуации – это примеры деятельности человека в природе и культурной среде, в которых показаны нарушения нравственных правил.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2. Основные нравственные правила: 1) все полезное</w:t>
      </w:r>
      <w:r w:rsidRPr="00A6360B">
        <w:rPr>
          <w:sz w:val="28"/>
          <w:szCs w:val="28"/>
        </w:rPr>
        <w:t xml:space="preserve"> </w:t>
      </w:r>
      <w:r w:rsidRPr="00A6360B">
        <w:rPr>
          <w:color w:val="000000"/>
          <w:sz w:val="28"/>
          <w:szCs w:val="28"/>
        </w:rPr>
        <w:t xml:space="preserve">имеет право на развитие; 2) ничто не может быть уничтожено, если оно не вредит природе и человеку; 3) осуществлять деятельность можно разными способами; 4) </w:t>
      </w:r>
      <w:r w:rsidRPr="00A6360B">
        <w:rPr>
          <w:color w:val="000000"/>
          <w:sz w:val="28"/>
          <w:szCs w:val="28"/>
        </w:rPr>
        <w:lastRenderedPageBreak/>
        <w:t>правил без исключений не бывает; 5) хорошему делу необходима помощь; 6) главное в жизни – творческая деятельность.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3. Нравственные ситуации создаются на основе изучаемого материала и включают в себя особенности деятельности человека или ее результаты.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ind w:firstLine="285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Культура поведения – это научно-обоснованные правила деятельности человека в окружающей среде.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На уроках педагоги нашей школы  предлагают учащимся жизненные ситуации для анализа, в процессе которого они обучаются правильно поступать в соответствии с изученными научными закономерностями.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</w:p>
    <w:p w:rsidR="00A6360B" w:rsidRPr="00A6360B" w:rsidRDefault="00A6360B" w:rsidP="00A6360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t>Определение проблем и составление проекта развития педагогического процесса на уроках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Проблемы педагогического процесса на уроках – это те из вышеперечисленных параметров, по которым наиболее низко оценена работа учителей (неудовлетворительный, критический, удовлетворительный критерии). Проектирование развития педагогического процесса уроков, предполагает освоение учителями современных теорий образования и технологий конструирования уроков на их основе.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t>Комплексный анализ и оценка результатов образования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t xml:space="preserve">   </w:t>
      </w:r>
      <w:r w:rsidRPr="00A6360B">
        <w:rPr>
          <w:color w:val="000000"/>
          <w:sz w:val="28"/>
          <w:szCs w:val="28"/>
        </w:rPr>
        <w:t>Анализ результатов образования осуществляется с помощью срезовых контрольных работ.   Педагоги школы - люди с большим стажем работы, поэтому при составлении контрольных работ  используют не только методические пособия, а применяют свой опыт.  Ведь комплексная контрольная работа должна соответствовать двум основным условиям. Во-первых, состоять из заданий, с помощью которых можно оценить усвоение учащимися главных вопросов курса; во-вторых, в нее должны быть включены задания четырех видов: репродуктивные, для проверки знаний и репродуктивных умений, задания для проверки учебных  умений,  творческие  и практические задания. Результаты образования – это научные убеждения учащихся, которые формируются с помощью знаний и системы умений: репродуктивных, творческих и практических (в том числе правил культуры поведения). Оценивая результаты образования, эксперт должен прежде всего определять наличие у учащихся научных убеждений, а не промежуточных результатов учебно-воспитательного процесса – знаний.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Оценка уровня реализации стандартов образования осуществляется по двум параметрам: усвоение содержания стандартов и коэффициент усвоения. При оценке усвоения содержания образования стандартов, учитывается полнота ответов учащихся на вопросы, а также выполнение всех видов заданий: </w:t>
      </w:r>
      <w:r w:rsidRPr="00A6360B">
        <w:rPr>
          <w:color w:val="000000"/>
          <w:sz w:val="28"/>
          <w:szCs w:val="28"/>
        </w:rPr>
        <w:lastRenderedPageBreak/>
        <w:t xml:space="preserve">репродуктивных, заданий для проверки учебных умений, творческих и практических. 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t>Определение проблем и составление плана коррекционной работы по реализации стандартов образования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Анализ результатов комплексных контрольных работ, позволяет определить теоретические вопросы, которые недостаточно усвоены учащимися и виды учебных заданий, вызывающие наибольшие затруднения при выполнении. Планирование коррекционной работы осуществляется путем внесения этих вопросов и заданий в тематические планы для их повторения и закрепления. При этом связываются теоретические вопросы и практические задания новых тем с вопросами и заданиями по ранее изученным. 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Для изучения причин неуспеваемости учащихся и планирования работы по ее преодолению наши педагоги  используют  различные аналитические схемы, которые заполняются в процессе бесед с учащимися и анализа работы учителей.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 xml:space="preserve">     Составление плана работы по преодолению неуспеваемости, предполагает организацию специальных занятий по двум направлениям: развитие необходимых учебных умений у учащихся, ведь во многих случаях именно это является основной причиной неуспеваемости и коррекционно-методическую работу с учителями, в основе которой устранение недостатков в дидактических материалах и обучение учителей эффективным технологиям общения и преподавания.</w:t>
      </w: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A6360B">
        <w:rPr>
          <w:b/>
          <w:bCs/>
          <w:color w:val="000000"/>
          <w:sz w:val="28"/>
          <w:szCs w:val="28"/>
        </w:rPr>
        <w:t>Изучение и воспитание учащихся</w:t>
      </w:r>
    </w:p>
    <w:p w:rsidR="00A6360B" w:rsidRPr="00A6360B" w:rsidRDefault="00A6360B" w:rsidP="00A6360B">
      <w:pPr>
        <w:spacing w:line="276" w:lineRule="auto"/>
        <w:jc w:val="both"/>
        <w:rPr>
          <w:color w:val="000000"/>
          <w:sz w:val="28"/>
          <w:szCs w:val="28"/>
        </w:rPr>
      </w:pPr>
      <w:r w:rsidRPr="00A6360B">
        <w:rPr>
          <w:color w:val="000000"/>
          <w:sz w:val="28"/>
          <w:szCs w:val="28"/>
        </w:rPr>
        <w:t>Учебно-воспитательный процесс должен не только формировать научные представления у учащихся, но и воспитывать у них нравственные качества и культуру поведения. К сожалению,  основное время в школе уделяется усвоению наук и очень мало, фактически только классные часы, отводятся на воспитание. Воспитание учащихся будет успешным только в том случае, если воспитатель систематически изучает индивидуальные качества каждого ученика, оценивает уровень культуры поведения, создает среду воспитания в классе и проводит необходимые воспитательные мероприятия, согласовывая свою работу с родителями.</w:t>
      </w:r>
    </w:p>
    <w:p w:rsidR="00A6360B" w:rsidRPr="00A6360B" w:rsidRDefault="00A6360B" w:rsidP="00A6360B">
      <w:pPr>
        <w:shd w:val="clear" w:color="auto" w:fill="FFFFFF"/>
        <w:tabs>
          <w:tab w:val="left" w:pos="1296"/>
        </w:tabs>
        <w:spacing w:before="10" w:line="276" w:lineRule="auto"/>
        <w:jc w:val="both"/>
        <w:rPr>
          <w:b/>
          <w:sz w:val="28"/>
          <w:szCs w:val="28"/>
        </w:rPr>
      </w:pPr>
    </w:p>
    <w:p w:rsidR="00A6360B" w:rsidRPr="00A6360B" w:rsidRDefault="00A6360B" w:rsidP="00A6360B">
      <w:pPr>
        <w:shd w:val="clear" w:color="auto" w:fill="FFFFFF"/>
        <w:tabs>
          <w:tab w:val="left" w:pos="1296"/>
        </w:tabs>
        <w:spacing w:before="10" w:line="276" w:lineRule="auto"/>
        <w:jc w:val="both"/>
        <w:rPr>
          <w:b/>
          <w:sz w:val="28"/>
          <w:szCs w:val="28"/>
        </w:rPr>
      </w:pPr>
      <w:r w:rsidRPr="00A6360B">
        <w:rPr>
          <w:b/>
          <w:sz w:val="28"/>
          <w:szCs w:val="28"/>
        </w:rPr>
        <w:t>Психолого-педагогическое и  методическое обеспечение реализации образовательной программы</w:t>
      </w:r>
    </w:p>
    <w:p w:rsidR="00A6360B" w:rsidRPr="00A6360B" w:rsidRDefault="00A6360B" w:rsidP="00A6360B">
      <w:pPr>
        <w:shd w:val="clear" w:color="auto" w:fill="FFFFFF"/>
        <w:tabs>
          <w:tab w:val="left" w:pos="1296"/>
        </w:tabs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>Реализация настоящей образовательной программы обеспечена следующими ресурсами: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lastRenderedPageBreak/>
        <w:t>Кадровые ресурсы: квалифицированные педагоги, педагог-психолог, социальный педагог, вожатая, вспомогательный персонал;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 xml:space="preserve">Программно-методические ресурсы: годовой план работы школы, учебный план на год, школьные программы 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 xml:space="preserve"> программа правового воспитания школьников, рабочие программы педагогов, составительские программы факультативов, элективных курсов, предметов школьного компонента;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>Методические ресурсы: методический совет, предметно-методические объединения , курсы повышения квалификации педагогов, проблемные и обучающие семинары, обмен опытом, ,система диагностики и мониторинга состояния УВП, современные технологии обучения и воспитания, инновационная деятельность;</w:t>
      </w:r>
    </w:p>
    <w:p w:rsidR="00A6360B" w:rsidRPr="00A6360B" w:rsidRDefault="00A6360B" w:rsidP="00A6360B">
      <w:pPr>
        <w:widowControl w:val="0"/>
        <w:numPr>
          <w:ilvl w:val="0"/>
          <w:numId w:val="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0"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>Материально-технические ресурсы: оснащенные учебные кабинеты, мастерские, спортивный зал и спортивная площадка, компьютерные классы, библиотечный фонд, аудио-,видео-, мультимедиа аппаратура</w:t>
      </w:r>
    </w:p>
    <w:p w:rsidR="00A6360B" w:rsidRPr="00A6360B" w:rsidRDefault="00A6360B" w:rsidP="00A6360B">
      <w:pPr>
        <w:spacing w:line="276" w:lineRule="auto"/>
        <w:jc w:val="both"/>
        <w:rPr>
          <w:sz w:val="28"/>
          <w:szCs w:val="28"/>
        </w:rPr>
      </w:pPr>
      <w:r w:rsidRPr="00A6360B">
        <w:rPr>
          <w:sz w:val="28"/>
          <w:szCs w:val="28"/>
        </w:rPr>
        <w:t>В ходе реализации образовательной программы ресурсное обеспечение будет совершенствоваться, пополняться новым содержанием и формами.</w:t>
      </w:r>
    </w:p>
    <w:p w:rsidR="00A6360B" w:rsidRDefault="00A6360B" w:rsidP="00A6360B">
      <w:pPr>
        <w:jc w:val="both"/>
      </w:pPr>
    </w:p>
    <w:p w:rsidR="00A6360B" w:rsidRPr="00A6360B" w:rsidRDefault="00A6360B" w:rsidP="00CF219D">
      <w:pPr>
        <w:jc w:val="both"/>
        <w:rPr>
          <w:b/>
          <w:sz w:val="28"/>
          <w:szCs w:val="28"/>
        </w:rPr>
      </w:pPr>
    </w:p>
    <w:p w:rsidR="00A6360B" w:rsidRPr="00A6360B" w:rsidRDefault="00A6360B" w:rsidP="00CF219D">
      <w:pPr>
        <w:jc w:val="both"/>
        <w:rPr>
          <w:b/>
          <w:sz w:val="28"/>
          <w:szCs w:val="28"/>
        </w:rPr>
      </w:pPr>
    </w:p>
    <w:p w:rsidR="00CF219D" w:rsidRPr="003073AE" w:rsidRDefault="003E76AB" w:rsidP="00CF21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6360B">
        <w:rPr>
          <w:b/>
          <w:sz w:val="28"/>
          <w:szCs w:val="28"/>
          <w:lang w:val="en-US"/>
        </w:rPr>
        <w:t>X</w:t>
      </w:r>
      <w:r w:rsidR="00E612FD" w:rsidRPr="00A6360B">
        <w:rPr>
          <w:b/>
          <w:sz w:val="28"/>
          <w:szCs w:val="28"/>
        </w:rPr>
        <w:t xml:space="preserve">. </w:t>
      </w:r>
      <w:r w:rsidR="00CF219D" w:rsidRPr="003073AE">
        <w:rPr>
          <w:b/>
          <w:sz w:val="28"/>
          <w:szCs w:val="28"/>
        </w:rPr>
        <w:t xml:space="preserve">Результаты освоения образовательной программы </w:t>
      </w:r>
    </w:p>
    <w:p w:rsidR="00CF219D" w:rsidRPr="003073AE" w:rsidRDefault="008019D4" w:rsidP="00A63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219D" w:rsidRPr="003073AE">
        <w:rPr>
          <w:sz w:val="28"/>
          <w:szCs w:val="28"/>
        </w:rPr>
        <w:t xml:space="preserve">реднее общее образование  направлено  на  становление  и  формирование  личности обучающегося    -  формирование  нравственных  убеждений,  эстетического  вкуса  и  здорового образа  жизни,  высокой  культуры  межличностного  и  межэтнического  общения,  овладение основами  наук,  государственным  языком  Российской  Федерации,  навыками  умственного  и физического  труда,  развитие  склонностей,  интересов,  способности  к  социальному самоопределению.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Образовательные достижения учащихся в процессе реализации образовательной программы в целом оцениваются по следующим критериям: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уровень  (качество)  усвоения  знаний  и  умений  и  навыков  по  всем  учебным предметам,  соответствующим  федеральному  компоненту  государственного образовательного стандарта образования и включенным в учебный план – требования к результатам  освоения  отражены  по  каждому  предмету  в  приложении  к образовательной программе  «Содержание рабочих программ»;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уровень  общекультурной  компетентности,  которая  позволит  не  только  понимать традиции  и  национальные  особенности  людей  разных  стран,  выражения уважительного отношения к языку и культуре при ориентации на общечеловеческие ценности,  но  и  проявления  ответственности  и  </w:t>
      </w:r>
      <w:r w:rsidRPr="003073AE">
        <w:rPr>
          <w:sz w:val="28"/>
          <w:szCs w:val="28"/>
        </w:rPr>
        <w:lastRenderedPageBreak/>
        <w:t xml:space="preserve">творчества  в  решении  глобальных международных  проблем,  творческая  самореализация  в  профессиональной деятельности  -  требования  к  результатам  отражены  в  разделе  образовательной программы «Программа воспитания и социализации»;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уровень допрофессиональной компетентности, обеспечивающей выбор профессии и успешность  профессиональной  деятельности;  готовность  и  способность  успешного продолжения образования в соответствии с выбранной направленностью - требования к  результатам  отражены  в  разделе  образовательной  программы  «Программа воспитания и социализации».</w:t>
      </w:r>
    </w:p>
    <w:p w:rsidR="00CF219D" w:rsidRPr="003073AE" w:rsidRDefault="00CF219D" w:rsidP="008019D4">
      <w:pPr>
        <w:pStyle w:val="a9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b/>
          <w:sz w:val="28"/>
          <w:szCs w:val="28"/>
        </w:rPr>
      </w:pPr>
      <w:r w:rsidRPr="003073AE">
        <w:rPr>
          <w:sz w:val="28"/>
          <w:szCs w:val="28"/>
        </w:rPr>
        <w:cr/>
      </w:r>
      <w:r w:rsidR="00A6360B" w:rsidRPr="00A6360B">
        <w:rPr>
          <w:b/>
          <w:shadow/>
          <w:color w:val="000000"/>
        </w:rPr>
        <w:t xml:space="preserve"> </w:t>
      </w:r>
      <w:r w:rsidR="00E612FD" w:rsidRPr="003073AE">
        <w:rPr>
          <w:sz w:val="28"/>
          <w:szCs w:val="28"/>
          <w:lang w:val="en-US"/>
        </w:rPr>
        <w:t>X</w:t>
      </w:r>
      <w:r w:rsidR="00E612FD" w:rsidRPr="003073AE">
        <w:rPr>
          <w:sz w:val="28"/>
          <w:szCs w:val="28"/>
        </w:rPr>
        <w:t xml:space="preserve">. </w:t>
      </w:r>
      <w:r w:rsidRPr="003073AE">
        <w:rPr>
          <w:b/>
          <w:sz w:val="28"/>
          <w:szCs w:val="28"/>
        </w:rPr>
        <w:t xml:space="preserve">Формы контроля и учёта достижений учащихся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В школе сложилась система оценки, контроля и учета достижений учащихся. Она позволяет отследить рост познавательных интересов учащихся, их стремление к знаниям, уровень ЗУН по  всем  направлениям  знаний,  сформированность  ключевых  компетентностей  школьников, состояние  здоровья,  мотивацию,  уровень  воспитанности.  Она  включает  в  себя диагностические  методы,  тесты,  психолого-диагностические  методики  изучения  уровня психического развития личности, контрольные работы.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Освоение  образовательной  программы,  в  том  числе  отдельной  части  или  всего  объема учебного  предмета  образовательной  программы,  сопровождается  текущим  контролем успеваемости и аттестацией учащихся.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Контроль нацелен на полноту и всесторонность, систематичность и объективность к уровню знаний и навыков учащихся школы. Полнота и всесторонность обеспечиваются включением в содержание его всех основных элементов учебного материала, предусмотренных программой по каждому предмету, проверку не только предметных знаний, но и усвоение специальных и общеучебных умений и навыков. Систематичность контроля отражается в классном журнале.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Сравнительный анализ, проводимый по полугодиям и по итогам учебного года по различным предметам,  позволяет отследить  эффективность  процесса  обучения,  определить  конкретные действия по ликвидации пробелов в знаниях учащихся.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МКОУ СШ № 10 используются следующие основные формы контроля и учета достижений учащихся.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1. Учебные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Общеобразовательное учреждение определяет следующие формы контроля ЗУН: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текущий контроль знаний;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 четвертная (полугодовая) аттестация;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промежуточная аттестация;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итоговая аттестация.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Текущий  контроль  успеваемости  учащихся  –  это  систематическая  проверка  учебных достижений  учащихся,  проводимая  учителем  в  ходе  осуществления  образовательной деятельности в соответствии с образовательной программой. Проведение текущего контроля успеваемости  направлено  на  обеспечение  выстраивания  образовательного  процесса максимально  эффективным  образом  для  достижения    результатов  освоения  основных общеобразовательных программ, предусмотренных ФКГОС.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Четвертная (полугодовая) аттестация - это оценка качества усвоения учащимся содержания какой-либо  части  конкретных  учебных  предметов,  предусмотренных    образовательной программой, по итогам учебного периода – четверти или полугодия.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Промежуточная аттестация  -  это  установление  уровня достижения результатов освоения учебных предметов, предусмотренных  образовательной программой, на конец учебного года.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Итоговая  аттестация  -  это  оценка  степени  и  уровня    освоения  обучающимися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образовательной  программы  основного  общего и среднего общего образования.  Итоговая  аттестация  в  МКОУ СШ № 10  является  государственной  и  проводится  на  основании  соответствующих федеральных нормативных документов.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Учебные  достижения  учащихся  оцениваются  на  основании  Положения    о  проведении  текущего контроля успеваемости и  проведении промежуточной аттестации учащихся, их переводе в следующий класс в МКОУ СШ № 10.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 основу  критериев  оценки  учебной  деятельности  учащихся  положены  объективность  и единый  подход.  При  5-балльной  оценке  для  всех  установлены  общедидактические критерии.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 "5"  ставится  при  условиях:  знания,  понимания,  глубины  усвоения  учащимся всего объёма программного материала; умения выделять главные положения в изученном материале,  на  основании  фактов  и  примеров  обобщать,  делать  выводы,  устанавливать межпредметные  и  внутрипредметные  связи,  творчески  применяет  полученные  знания  в незнакомой  ситуации;  отсутствие  ошибок  и  недочётов  при  воспроизведении  изученного материала,  при  устных  ответах  устранение  отдельных  неточностей  с  помощью дополнительных  вопросов  учителя,  </w:t>
      </w:r>
      <w:r w:rsidRPr="003073AE">
        <w:rPr>
          <w:sz w:val="28"/>
          <w:szCs w:val="28"/>
        </w:rPr>
        <w:lastRenderedPageBreak/>
        <w:t xml:space="preserve">соблюдение  культуры  письменной  и  устной  речи, правил оформления письменных работ.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"4": ставится при следующих условиях: знание всего изученного программного материала;  умений  выделять  главные  положения  в  изученном  материале,  на  основании фактов  и  примеров  обобщать,  делать  выводы,  устанавливать  внутрипредметные  связи, применять полученные знания на практике; незначительные (негрубые) ошибки и недочёты при  воспроизведении  изученного  материала,  соблюдение  основных  правил  культуры письменной и устной речи, правил оформления письменных работ;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 "3"  (уровень  представлений,  сочетающихся  с  элементами  научных  понятий): знание и усвоение материала на уровне минимальных требований программы, затруднение при  самостоятельном  воспроизведении,  необходимость  незначительной  помощи  учителя; умение работать на уровне воспроизведения, затруднения при ответах на видоизменённые вопросы;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 "2":знание  и  усвоение  материала  на  уровне  ниже  минимальных  требований программы, отдельные представления об изученном материале; отсутствие умений работать на  уровне  воспроизведения,  затруднения  при  ответах  на  стандартные  вопросы;  наличие нескольких  грубых  ошибок,  большого  числа  негрубых  при  воспроизведении  изученного материала,  значительное  несоблюдение  основных  правил  культуры  письменной  и  устной речи, правил оформления письменных работ.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Отметка  "2":  ставится  также  за  полное  незнание  изученного  материала,  отсутствие элементарных умений и навыков.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тех случаях, когда учащийся показал оригинальный и наиболее рациональный подход к выполнению работы и в процессе работы, но не избежал тех или иных недостатков, оценка за  выполнение  работы  по  усмотрению  учителя  может  быть  повышена  по  сравнению  с указанными выше нормами.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Система оценивания по отдельным предметам может быть конкретизирована учителями и принята на заседаниях предметных методических объединений.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2) Внеучебные (внеурочные)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Внеурочные    формы  учета  достижений  учащихся  –  «портфолио  достижений  учащихся» (учитывающее олимпиады, научно-практические конференции учащихся, творческие отчеты, доклады учащихся, участие в конкурсах, и др).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Ведение портфолио регулируется Положением о Портфолио достижений учащихся.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 МКОУ  СШ № 10  разработана  и  реализуется  программа  оценки  качества  образования,  одними  из  направлений  которой  является «Результаты  реализации  образовательных  программ»,  «Результаты  реализации  программ внеурочной  деятельности».  В  соответствии  с  программой  осуществляется  мониторинг деятельности школы по направлениям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доля  учащихся,  освоивших  образовательную  программу  за  учебный  год  по  каждому классу,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доля учащихся, успевающих на «4» и «5» по результатам промежуточной аттестации, </w:t>
      </w:r>
    </w:p>
    <w:p w:rsidR="00CF219D" w:rsidRPr="003073AE" w:rsidRDefault="00B72B48" w:rsidP="00A63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доля учащихся </w:t>
      </w:r>
      <w:r w:rsidR="00CF219D" w:rsidRPr="003073AE">
        <w:rPr>
          <w:sz w:val="28"/>
          <w:szCs w:val="28"/>
        </w:rPr>
        <w:t xml:space="preserve">9 классов, занятых в предпрофильной подготовке,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выполнение образовательных программ по учебным предметам,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средний балл ГИА и ЕГЭ выпускников 9, 11 классов,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удельный  вес  численности  выпускников  9 и 11  классов,  получ</w:t>
      </w:r>
      <w:r w:rsidR="008019D4">
        <w:rPr>
          <w:sz w:val="28"/>
          <w:szCs w:val="28"/>
        </w:rPr>
        <w:t xml:space="preserve">ивших  аттестаты  об  основном </w:t>
      </w:r>
      <w:r w:rsidRPr="003073AE">
        <w:rPr>
          <w:sz w:val="28"/>
          <w:szCs w:val="28"/>
        </w:rPr>
        <w:t xml:space="preserve">общем и среднем общем образовании особого образца,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удельный вес численности выпускников 9 и 11 классов, не получивших аттестаты об основном общем и среднем общем образовании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уровень воспитанности учащихся,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доля  учащихся,  проявляющих  социальную  активность,  подтвержденную  участием  в различных  акциях  социального  характера,  работе  общественных  организаций,  в реализации социальных проектов, </w:t>
      </w:r>
    </w:p>
    <w:p w:rsidR="00B05B70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доля  учащихся,  ставших  победителями  и  призерами  олимпиад,  смотров,  конкурсов различных уровней. </w:t>
      </w:r>
      <w:r w:rsidRPr="003073AE">
        <w:rPr>
          <w:sz w:val="28"/>
          <w:szCs w:val="28"/>
        </w:rPr>
        <w:cr/>
      </w:r>
    </w:p>
    <w:p w:rsidR="00CF219D" w:rsidRPr="003073AE" w:rsidRDefault="00CF219D" w:rsidP="00CF219D">
      <w:pPr>
        <w:jc w:val="both"/>
        <w:rPr>
          <w:sz w:val="28"/>
          <w:szCs w:val="28"/>
        </w:rPr>
      </w:pPr>
    </w:p>
    <w:p w:rsidR="00CF219D" w:rsidRPr="003073AE" w:rsidRDefault="00E612FD" w:rsidP="00CF219D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X</w:t>
      </w:r>
      <w:r w:rsidR="00A6360B">
        <w:rPr>
          <w:b/>
          <w:sz w:val="28"/>
          <w:szCs w:val="28"/>
          <w:lang w:val="en-US"/>
        </w:rPr>
        <w:t>I</w:t>
      </w:r>
      <w:r w:rsidRPr="003073AE">
        <w:rPr>
          <w:b/>
          <w:sz w:val="28"/>
          <w:szCs w:val="28"/>
        </w:rPr>
        <w:t xml:space="preserve">. </w:t>
      </w:r>
      <w:r w:rsidR="00CF219D" w:rsidRPr="003073AE">
        <w:rPr>
          <w:b/>
          <w:sz w:val="28"/>
          <w:szCs w:val="28"/>
        </w:rPr>
        <w:t xml:space="preserve">Организационно-педагогические условия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Для реализации образовательной программы в школе созд</w:t>
      </w:r>
      <w:r w:rsidR="00E612FD" w:rsidRPr="003073AE">
        <w:rPr>
          <w:sz w:val="28"/>
          <w:szCs w:val="28"/>
        </w:rPr>
        <w:t>аны необходимые организационно-</w:t>
      </w:r>
      <w:r w:rsidRPr="003073AE">
        <w:rPr>
          <w:sz w:val="28"/>
          <w:szCs w:val="28"/>
        </w:rPr>
        <w:t xml:space="preserve">педагогические условия.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Предельно допустимая учебная нагрузка обучающихся в ча</w:t>
      </w:r>
      <w:r w:rsidR="00E612FD" w:rsidRPr="003073AE">
        <w:rPr>
          <w:sz w:val="28"/>
          <w:szCs w:val="28"/>
        </w:rPr>
        <w:t xml:space="preserve">сти продолжительности занятий, </w:t>
      </w:r>
      <w:r w:rsidRPr="003073AE">
        <w:rPr>
          <w:sz w:val="28"/>
          <w:szCs w:val="28"/>
        </w:rPr>
        <w:t xml:space="preserve">дневной    и  недельной  образовательной  нагрузки  соответствует  требованиям    </w:t>
      </w:r>
      <w:r w:rsidR="00E612FD" w:rsidRPr="003073AE">
        <w:rPr>
          <w:sz w:val="28"/>
          <w:szCs w:val="28"/>
        </w:rPr>
        <w:t>санитарно-</w:t>
      </w:r>
      <w:r w:rsidRPr="003073AE">
        <w:rPr>
          <w:sz w:val="28"/>
          <w:szCs w:val="28"/>
        </w:rPr>
        <w:t>эпидемиологическими  правилами  СанПиН 2.4.2.2821-10,</w:t>
      </w:r>
      <w:r w:rsidR="00E612FD" w:rsidRPr="003073AE">
        <w:rPr>
          <w:sz w:val="28"/>
          <w:szCs w:val="28"/>
        </w:rPr>
        <w:t xml:space="preserve">  утвержденных  Постановлением </w:t>
      </w:r>
      <w:r w:rsidRPr="003073AE">
        <w:rPr>
          <w:sz w:val="28"/>
          <w:szCs w:val="28"/>
        </w:rPr>
        <w:t>Главного государственного санитарного врача Российской Ф</w:t>
      </w:r>
      <w:r w:rsidR="00E612FD" w:rsidRPr="003073AE">
        <w:rPr>
          <w:sz w:val="28"/>
          <w:szCs w:val="28"/>
        </w:rPr>
        <w:t xml:space="preserve">едерации от 29 декабря 2010 г. </w:t>
      </w:r>
      <w:r w:rsidRPr="003073AE">
        <w:rPr>
          <w:sz w:val="28"/>
          <w:szCs w:val="28"/>
        </w:rPr>
        <w:t>№189  «Санитарно-эпидемиологические  требования  к  условия</w:t>
      </w:r>
      <w:r w:rsidR="00E612FD" w:rsidRPr="003073AE">
        <w:rPr>
          <w:sz w:val="28"/>
          <w:szCs w:val="28"/>
        </w:rPr>
        <w:t xml:space="preserve">м  и  организации  обучения  в </w:t>
      </w:r>
      <w:r w:rsidRPr="003073AE">
        <w:rPr>
          <w:sz w:val="28"/>
          <w:szCs w:val="28"/>
        </w:rPr>
        <w:t xml:space="preserve">общеобразовательных учреждениях» (с изменениями).   </w:t>
      </w:r>
      <w:r w:rsidR="00E612FD" w:rsidRPr="003073AE">
        <w:rPr>
          <w:sz w:val="28"/>
          <w:szCs w:val="28"/>
        </w:rPr>
        <w:t xml:space="preserve">Все ученики </w:t>
      </w:r>
      <w:r w:rsidR="008019D4">
        <w:rPr>
          <w:sz w:val="28"/>
          <w:szCs w:val="28"/>
        </w:rPr>
        <w:t>10</w:t>
      </w:r>
      <w:r w:rsidR="00E612FD" w:rsidRPr="003073AE">
        <w:rPr>
          <w:sz w:val="28"/>
          <w:szCs w:val="28"/>
        </w:rPr>
        <w:t>-11 классов обучаются в 1 смену</w:t>
      </w:r>
      <w:r w:rsidRPr="003073AE">
        <w:rPr>
          <w:sz w:val="28"/>
          <w:szCs w:val="28"/>
        </w:rPr>
        <w:t xml:space="preserve">.  </w:t>
      </w:r>
      <w:r w:rsidR="00E612FD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Расписание  уроков  построено  с  учето</w:t>
      </w:r>
      <w:r w:rsidR="00E612FD" w:rsidRPr="003073AE">
        <w:rPr>
          <w:sz w:val="28"/>
          <w:szCs w:val="28"/>
        </w:rPr>
        <w:t xml:space="preserve">м  хода  дневной  и  недельной </w:t>
      </w:r>
      <w:r w:rsidRPr="003073AE">
        <w:rPr>
          <w:sz w:val="28"/>
          <w:szCs w:val="28"/>
        </w:rPr>
        <w:lastRenderedPageBreak/>
        <w:t>кривой  умственной  работоспособности  обучающихся.  В  течен</w:t>
      </w:r>
      <w:r w:rsidR="00E612FD" w:rsidRPr="003073AE">
        <w:rPr>
          <w:sz w:val="28"/>
          <w:szCs w:val="28"/>
        </w:rPr>
        <w:t xml:space="preserve">ие  дня  и  недели  чередуются </w:t>
      </w:r>
      <w:r w:rsidRPr="003073AE">
        <w:rPr>
          <w:sz w:val="28"/>
          <w:szCs w:val="28"/>
        </w:rPr>
        <w:t xml:space="preserve">предметы естественно-математического и гуманитарного циклов.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Расписание  учебных  курсов  по  выбору  (факультативных и  эл</w:t>
      </w:r>
      <w:r w:rsidR="00E612FD" w:rsidRPr="003073AE">
        <w:rPr>
          <w:sz w:val="28"/>
          <w:szCs w:val="28"/>
        </w:rPr>
        <w:t xml:space="preserve">ективных  учебных  курсов),  а </w:t>
      </w:r>
      <w:r w:rsidRPr="003073AE">
        <w:rPr>
          <w:sz w:val="28"/>
          <w:szCs w:val="28"/>
        </w:rPr>
        <w:t xml:space="preserve">также  групповых  занятий  составляется  отдельно  от  расписания  обязательных  занятий.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Образовательная нагрузка учащихся по факультативным, эл</w:t>
      </w:r>
      <w:r w:rsidR="00E612FD" w:rsidRPr="003073AE">
        <w:rPr>
          <w:sz w:val="28"/>
          <w:szCs w:val="28"/>
        </w:rPr>
        <w:t xml:space="preserve">ективным курсам входит в объем </w:t>
      </w:r>
      <w:r w:rsidRPr="003073AE">
        <w:rPr>
          <w:sz w:val="28"/>
          <w:szCs w:val="28"/>
        </w:rPr>
        <w:t xml:space="preserve">предельно  допустимой  нормы,  определяемой  требованиями  СанПиН 2.4.2.2821-10.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Помещения  школы  отвечают  требованиям  Сан</w:t>
      </w:r>
      <w:r w:rsidR="00E612FD" w:rsidRPr="003073AE">
        <w:rPr>
          <w:sz w:val="28"/>
          <w:szCs w:val="28"/>
        </w:rPr>
        <w:t>ПИН  2.4.2.2821-10  «Санитарно-</w:t>
      </w:r>
      <w:r w:rsidRPr="003073AE">
        <w:rPr>
          <w:sz w:val="28"/>
          <w:szCs w:val="28"/>
        </w:rPr>
        <w:t xml:space="preserve">эпидемиологические требования к условиям и организации </w:t>
      </w:r>
      <w:r w:rsidR="00E612FD" w:rsidRPr="003073AE">
        <w:rPr>
          <w:sz w:val="28"/>
          <w:szCs w:val="28"/>
        </w:rPr>
        <w:t xml:space="preserve">обучения в общеобразовательных </w:t>
      </w:r>
      <w:r w:rsidRPr="003073AE">
        <w:rPr>
          <w:sz w:val="28"/>
          <w:szCs w:val="28"/>
        </w:rPr>
        <w:t>учреждениях (с изменениями). Имеются все виды благоустро</w:t>
      </w:r>
      <w:r w:rsidR="00E612FD" w:rsidRPr="003073AE">
        <w:rPr>
          <w:sz w:val="28"/>
          <w:szCs w:val="28"/>
        </w:rPr>
        <w:t xml:space="preserve">йства: водопровод, центральное </w:t>
      </w:r>
      <w:r w:rsidRPr="003073AE">
        <w:rPr>
          <w:sz w:val="28"/>
          <w:szCs w:val="28"/>
        </w:rPr>
        <w:t xml:space="preserve">отопление, канализация.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Имеется необходимое количество учебных кабинетов, в том числе:  2 учебные мастерские; </w:t>
      </w:r>
      <w:r w:rsidR="00E612FD" w:rsidRPr="003073AE">
        <w:rPr>
          <w:sz w:val="28"/>
          <w:szCs w:val="28"/>
        </w:rPr>
        <w:t>1</w:t>
      </w:r>
      <w:r w:rsidRPr="003073AE">
        <w:rPr>
          <w:sz w:val="28"/>
          <w:szCs w:val="28"/>
        </w:rPr>
        <w:t xml:space="preserve"> спортивны</w:t>
      </w:r>
      <w:r w:rsidR="008019D4">
        <w:rPr>
          <w:sz w:val="28"/>
          <w:szCs w:val="28"/>
        </w:rPr>
        <w:t>й  зал</w:t>
      </w:r>
      <w:r w:rsidR="00E612FD" w:rsidRPr="003073AE">
        <w:rPr>
          <w:sz w:val="28"/>
          <w:szCs w:val="28"/>
        </w:rPr>
        <w:t xml:space="preserve">; </w:t>
      </w:r>
      <w:r w:rsidR="008019D4">
        <w:rPr>
          <w:sz w:val="28"/>
          <w:szCs w:val="28"/>
        </w:rPr>
        <w:t>1</w:t>
      </w:r>
      <w:r w:rsidR="00E612FD" w:rsidRPr="003073AE">
        <w:rPr>
          <w:sz w:val="28"/>
          <w:szCs w:val="28"/>
        </w:rPr>
        <w:t xml:space="preserve"> компьютерны</w:t>
      </w:r>
      <w:r w:rsidR="008019D4">
        <w:rPr>
          <w:sz w:val="28"/>
          <w:szCs w:val="28"/>
        </w:rPr>
        <w:t>й класс</w:t>
      </w:r>
      <w:r w:rsidR="00E612FD" w:rsidRPr="003073AE">
        <w:rPr>
          <w:sz w:val="28"/>
          <w:szCs w:val="28"/>
        </w:rPr>
        <w:t xml:space="preserve"> с </w:t>
      </w:r>
      <w:r w:rsidRPr="003073AE">
        <w:rPr>
          <w:sz w:val="28"/>
          <w:szCs w:val="28"/>
        </w:rPr>
        <w:t xml:space="preserve">выходом  в  Интернет;  </w:t>
      </w:r>
      <w:r w:rsidR="00E612FD" w:rsidRPr="003073AE">
        <w:rPr>
          <w:sz w:val="28"/>
          <w:szCs w:val="28"/>
        </w:rPr>
        <w:t>актов</w:t>
      </w:r>
      <w:r w:rsidR="008019D4">
        <w:rPr>
          <w:sz w:val="28"/>
          <w:szCs w:val="28"/>
        </w:rPr>
        <w:t xml:space="preserve">ый  зал; </w:t>
      </w:r>
      <w:r w:rsidR="00E612FD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работают  2  медицинских  кабинета  (фельдшерский  пун</w:t>
      </w:r>
      <w:r w:rsidR="00E612FD" w:rsidRPr="003073AE">
        <w:rPr>
          <w:sz w:val="28"/>
          <w:szCs w:val="28"/>
        </w:rPr>
        <w:t xml:space="preserve">кт  с  процедурным  кабинетом, </w:t>
      </w:r>
      <w:r w:rsidRPr="003073AE">
        <w:rPr>
          <w:sz w:val="28"/>
          <w:szCs w:val="28"/>
        </w:rPr>
        <w:t>стоматологический кабинет, - все кабинеты лицензированы)</w:t>
      </w:r>
      <w:r w:rsidR="00E612FD" w:rsidRPr="003073AE">
        <w:rPr>
          <w:sz w:val="28"/>
          <w:szCs w:val="28"/>
        </w:rPr>
        <w:t>.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Все  учащиеся  обеспечены  горячим  питанием  в  школьн</w:t>
      </w:r>
      <w:r w:rsidR="00E612FD" w:rsidRPr="003073AE">
        <w:rPr>
          <w:sz w:val="28"/>
          <w:szCs w:val="28"/>
        </w:rPr>
        <w:t>ой</w:t>
      </w:r>
      <w:r w:rsidRPr="003073AE">
        <w:rPr>
          <w:sz w:val="28"/>
          <w:szCs w:val="28"/>
        </w:rPr>
        <w:t xml:space="preserve">  столов</w:t>
      </w:r>
      <w:r w:rsidR="00E612FD" w:rsidRPr="003073AE">
        <w:rPr>
          <w:sz w:val="28"/>
          <w:szCs w:val="28"/>
        </w:rPr>
        <w:t>ой</w:t>
      </w:r>
      <w:r w:rsidRPr="003073AE">
        <w:rPr>
          <w:sz w:val="28"/>
          <w:szCs w:val="28"/>
        </w:rPr>
        <w:t xml:space="preserve">  (</w:t>
      </w:r>
      <w:r w:rsidR="00E612FD" w:rsidRPr="003073AE">
        <w:rPr>
          <w:sz w:val="28"/>
          <w:szCs w:val="28"/>
        </w:rPr>
        <w:t xml:space="preserve">120 </w:t>
      </w:r>
      <w:r w:rsidRPr="003073AE">
        <w:rPr>
          <w:sz w:val="28"/>
          <w:szCs w:val="28"/>
        </w:rPr>
        <w:t xml:space="preserve">посадочных мест).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Школьн</w:t>
      </w:r>
      <w:r w:rsidR="00E612FD" w:rsidRPr="003073AE">
        <w:rPr>
          <w:sz w:val="28"/>
          <w:szCs w:val="28"/>
        </w:rPr>
        <w:t>ая</w:t>
      </w:r>
      <w:r w:rsidRPr="003073AE">
        <w:rPr>
          <w:sz w:val="28"/>
          <w:szCs w:val="28"/>
        </w:rPr>
        <w:t xml:space="preserve"> библиотек</w:t>
      </w:r>
      <w:r w:rsidR="00E612FD" w:rsidRPr="003073AE">
        <w:rPr>
          <w:sz w:val="28"/>
          <w:szCs w:val="28"/>
        </w:rPr>
        <w:t>а</w:t>
      </w:r>
      <w:r w:rsidRPr="003073AE">
        <w:rPr>
          <w:sz w:val="28"/>
          <w:szCs w:val="28"/>
        </w:rPr>
        <w:t xml:space="preserve"> име</w:t>
      </w:r>
      <w:r w:rsidR="00E612FD" w:rsidRPr="003073AE">
        <w:rPr>
          <w:sz w:val="28"/>
          <w:szCs w:val="28"/>
        </w:rPr>
        <w:t>е</w:t>
      </w:r>
      <w:r w:rsidRPr="003073AE">
        <w:rPr>
          <w:sz w:val="28"/>
          <w:szCs w:val="28"/>
        </w:rPr>
        <w:t>т</w:t>
      </w:r>
      <w:r w:rsidR="00E612FD" w:rsidRPr="003073AE">
        <w:rPr>
          <w:sz w:val="28"/>
          <w:szCs w:val="28"/>
        </w:rPr>
        <w:t xml:space="preserve"> читальный зал, книгохранилище </w:t>
      </w:r>
      <w:r w:rsidRPr="003073AE">
        <w:rPr>
          <w:sz w:val="28"/>
          <w:szCs w:val="28"/>
        </w:rPr>
        <w:t>(школьники  обеспечиваются  учебниками  из  школьного</w:t>
      </w:r>
      <w:r w:rsidR="00E612FD" w:rsidRPr="003073AE">
        <w:rPr>
          <w:sz w:val="28"/>
          <w:szCs w:val="28"/>
        </w:rPr>
        <w:t xml:space="preserve">  фонда),  выход  в  Интернет. </w:t>
      </w:r>
      <w:r w:rsidRPr="003073AE">
        <w:rPr>
          <w:sz w:val="28"/>
          <w:szCs w:val="28"/>
        </w:rPr>
        <w:t xml:space="preserve">Школьный фонд составляет 33810 ед., в том числе учебников </w:t>
      </w:r>
      <w:r w:rsidR="00E612FD" w:rsidRPr="003073AE">
        <w:rPr>
          <w:sz w:val="28"/>
          <w:szCs w:val="28"/>
        </w:rPr>
        <w:t xml:space="preserve">– 17480 ед., а также Медиатека </w:t>
      </w:r>
      <w:r w:rsidRPr="003073AE">
        <w:rPr>
          <w:sz w:val="28"/>
          <w:szCs w:val="28"/>
        </w:rPr>
        <w:t xml:space="preserve">с фондом 815 ед.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Рабочие места учителей в учебных кабинетах компьютериз</w:t>
      </w:r>
      <w:r w:rsidR="00E612FD" w:rsidRPr="003073AE">
        <w:rPr>
          <w:sz w:val="28"/>
          <w:szCs w:val="28"/>
        </w:rPr>
        <w:t xml:space="preserve">ированы, подключены к </w:t>
      </w:r>
      <w:r w:rsidRPr="003073AE">
        <w:rPr>
          <w:sz w:val="28"/>
          <w:szCs w:val="28"/>
        </w:rPr>
        <w:t xml:space="preserve">сети  Интернет.  </w:t>
      </w:r>
      <w:r w:rsidR="00E612FD" w:rsidRPr="003073AE">
        <w:rPr>
          <w:sz w:val="28"/>
          <w:szCs w:val="28"/>
        </w:rPr>
        <w:t>Более 7</w:t>
      </w:r>
      <w:r w:rsidR="008019D4">
        <w:rPr>
          <w:sz w:val="28"/>
          <w:szCs w:val="28"/>
        </w:rPr>
        <w:t>0</w:t>
      </w:r>
      <w:r w:rsidR="00E612FD" w:rsidRPr="003073AE">
        <w:rPr>
          <w:sz w:val="28"/>
          <w:szCs w:val="28"/>
        </w:rPr>
        <w:t>%</w:t>
      </w:r>
      <w:r w:rsidRPr="003073AE">
        <w:rPr>
          <w:sz w:val="28"/>
          <w:szCs w:val="28"/>
        </w:rPr>
        <w:t xml:space="preserve">  предметны</w:t>
      </w:r>
      <w:r w:rsidR="00E612FD" w:rsidRPr="003073AE">
        <w:rPr>
          <w:sz w:val="28"/>
          <w:szCs w:val="28"/>
        </w:rPr>
        <w:t>х</w:t>
      </w:r>
      <w:r w:rsidRPr="003073AE">
        <w:rPr>
          <w:sz w:val="28"/>
          <w:szCs w:val="28"/>
        </w:rPr>
        <w:t xml:space="preserve">  кабинет</w:t>
      </w:r>
      <w:r w:rsidR="00E612FD" w:rsidRPr="003073AE">
        <w:rPr>
          <w:sz w:val="28"/>
          <w:szCs w:val="28"/>
        </w:rPr>
        <w:t xml:space="preserve">ов  оснащены </w:t>
      </w:r>
      <w:r w:rsidRPr="003073AE">
        <w:rPr>
          <w:sz w:val="28"/>
          <w:szCs w:val="28"/>
        </w:rPr>
        <w:t>проекционным  оборудованием  (проектор,  интерактивная  доска  или  экран)</w:t>
      </w:r>
      <w:r w:rsidR="00E612FD" w:rsidRPr="003073AE">
        <w:rPr>
          <w:sz w:val="28"/>
          <w:szCs w:val="28"/>
        </w:rPr>
        <w:t>.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Учебные  кабинеты  имеют  достаточное  обеспечение  учебно-</w:t>
      </w:r>
      <w:r w:rsidR="00E612FD" w:rsidRPr="003073AE">
        <w:rPr>
          <w:sz w:val="28"/>
          <w:szCs w:val="28"/>
        </w:rPr>
        <w:t xml:space="preserve">наглядного  оборудования,  МТБ </w:t>
      </w:r>
      <w:r w:rsidRPr="003073AE">
        <w:rPr>
          <w:sz w:val="28"/>
          <w:szCs w:val="28"/>
        </w:rPr>
        <w:t xml:space="preserve">учреждения совершенствуется и соответствует федеральным </w:t>
      </w:r>
      <w:r w:rsidR="00E612FD" w:rsidRPr="003073AE">
        <w:rPr>
          <w:sz w:val="28"/>
          <w:szCs w:val="28"/>
        </w:rPr>
        <w:t xml:space="preserve">требованиям  к образовательным </w:t>
      </w:r>
      <w:r w:rsidRPr="003073AE">
        <w:rPr>
          <w:sz w:val="28"/>
          <w:szCs w:val="28"/>
        </w:rPr>
        <w:t>учреждениям  в  части  минимальной  оснащенности  учебн</w:t>
      </w:r>
      <w:r w:rsidR="00E612FD" w:rsidRPr="003073AE">
        <w:rPr>
          <w:sz w:val="28"/>
          <w:szCs w:val="28"/>
        </w:rPr>
        <w:t xml:space="preserve">ого  процесса  и  оборудования </w:t>
      </w:r>
      <w:r w:rsidRPr="003073AE">
        <w:rPr>
          <w:sz w:val="28"/>
          <w:szCs w:val="28"/>
        </w:rPr>
        <w:t xml:space="preserve">учебных помещений (приказ Минобрнауки от 04.10.2010 №986).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школе  внедрен    «Электронный  Классный  Журнал»  -  модуль  инфор</w:t>
      </w:r>
      <w:r w:rsidR="00E612FD" w:rsidRPr="003073AE">
        <w:rPr>
          <w:sz w:val="28"/>
          <w:szCs w:val="28"/>
        </w:rPr>
        <w:t xml:space="preserve">мационной  среды ЕИС «Сетевой город. Образование», </w:t>
      </w:r>
      <w:r w:rsidRPr="003073AE">
        <w:rPr>
          <w:sz w:val="28"/>
          <w:szCs w:val="28"/>
        </w:rPr>
        <w:t>предназначенный  для учета  результатов  образовательного  пр</w:t>
      </w:r>
      <w:r w:rsidR="00E612FD" w:rsidRPr="003073AE">
        <w:rPr>
          <w:sz w:val="28"/>
          <w:szCs w:val="28"/>
        </w:rPr>
        <w:t xml:space="preserve">оцесса  в  электронно-цифровой </w:t>
      </w:r>
      <w:r w:rsidRPr="003073AE">
        <w:rPr>
          <w:sz w:val="28"/>
          <w:szCs w:val="28"/>
        </w:rPr>
        <w:t>форме,  важной  функцией  которого  является  адресное  и</w:t>
      </w:r>
      <w:r w:rsidR="00E612FD" w:rsidRPr="003073AE">
        <w:rPr>
          <w:sz w:val="28"/>
          <w:szCs w:val="28"/>
        </w:rPr>
        <w:t xml:space="preserve">нформирование  учащихся  и  их </w:t>
      </w:r>
      <w:r w:rsidRPr="003073AE">
        <w:rPr>
          <w:sz w:val="28"/>
          <w:szCs w:val="28"/>
        </w:rPr>
        <w:t xml:space="preserve">родителей о результатах обучения через «Электронный дневник».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В  школе  создана  психолого-педагогическая  служба,  куда  вход</w:t>
      </w:r>
      <w:r w:rsidR="00E612FD" w:rsidRPr="003073AE">
        <w:rPr>
          <w:sz w:val="28"/>
          <w:szCs w:val="28"/>
        </w:rPr>
        <w:t xml:space="preserve">ят  заместитель  директора  по </w:t>
      </w:r>
      <w:r w:rsidRPr="003073AE">
        <w:rPr>
          <w:sz w:val="28"/>
          <w:szCs w:val="28"/>
        </w:rPr>
        <w:t>воспитательной  работе,  социальный  педагог,  педагог-психолог</w:t>
      </w:r>
      <w:r w:rsidR="00E612FD" w:rsidRPr="003073AE">
        <w:rPr>
          <w:sz w:val="28"/>
          <w:szCs w:val="28"/>
        </w:rPr>
        <w:t xml:space="preserve">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Кадровый состав основной школы соответствует штатному расписанию.   </w:t>
      </w:r>
    </w:p>
    <w:p w:rsidR="00CF219D" w:rsidRPr="003073AE" w:rsidRDefault="008019D4" w:rsidP="00A63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CF219D" w:rsidRPr="003073AE">
        <w:rPr>
          <w:sz w:val="28"/>
          <w:szCs w:val="28"/>
        </w:rPr>
        <w:t xml:space="preserve"> </w:t>
      </w:r>
      <w:r w:rsidR="00E612FD" w:rsidRPr="003073AE">
        <w:rPr>
          <w:sz w:val="28"/>
          <w:szCs w:val="28"/>
        </w:rPr>
        <w:t>учител</w:t>
      </w:r>
      <w:r>
        <w:rPr>
          <w:sz w:val="28"/>
          <w:szCs w:val="28"/>
        </w:rPr>
        <w:t>ей</w:t>
      </w:r>
      <w:r w:rsidR="00E612FD" w:rsidRPr="003073AE">
        <w:rPr>
          <w:sz w:val="28"/>
          <w:szCs w:val="28"/>
        </w:rPr>
        <w:t>,</w:t>
      </w:r>
      <w:r w:rsidR="00CF219D" w:rsidRPr="003073AE">
        <w:rPr>
          <w:sz w:val="28"/>
          <w:szCs w:val="28"/>
        </w:rPr>
        <w:t xml:space="preserve"> 1 социальный педагог, 1</w:t>
      </w:r>
      <w:r w:rsidR="00E612FD" w:rsidRPr="003073AE">
        <w:rPr>
          <w:sz w:val="28"/>
          <w:szCs w:val="28"/>
        </w:rPr>
        <w:t xml:space="preserve"> педагог-психолог обеспечивают </w:t>
      </w:r>
      <w:r w:rsidR="00CF219D" w:rsidRPr="003073AE">
        <w:rPr>
          <w:sz w:val="28"/>
          <w:szCs w:val="28"/>
        </w:rPr>
        <w:t xml:space="preserve">реализацию образовательной программы </w:t>
      </w:r>
      <w:r w:rsidR="00E612FD" w:rsidRPr="003073AE">
        <w:rPr>
          <w:sz w:val="28"/>
          <w:szCs w:val="28"/>
        </w:rPr>
        <w:t>среднего общего</w:t>
      </w:r>
      <w:r w:rsidR="00CF219D" w:rsidRPr="003073AE">
        <w:rPr>
          <w:sz w:val="28"/>
          <w:szCs w:val="28"/>
        </w:rPr>
        <w:t xml:space="preserve"> о</w:t>
      </w:r>
      <w:r w:rsidR="00E612FD" w:rsidRPr="003073AE">
        <w:rPr>
          <w:sz w:val="28"/>
          <w:szCs w:val="28"/>
        </w:rPr>
        <w:t>бразования в 201</w:t>
      </w:r>
      <w:r>
        <w:rPr>
          <w:sz w:val="28"/>
          <w:szCs w:val="28"/>
        </w:rPr>
        <w:t>9-2020</w:t>
      </w:r>
      <w:r w:rsidR="00E612FD" w:rsidRPr="003073AE">
        <w:rPr>
          <w:sz w:val="28"/>
          <w:szCs w:val="28"/>
        </w:rPr>
        <w:t xml:space="preserve"> учебном </w:t>
      </w:r>
      <w:r w:rsidR="00CF219D" w:rsidRPr="003073AE">
        <w:rPr>
          <w:sz w:val="28"/>
          <w:szCs w:val="28"/>
        </w:rPr>
        <w:t xml:space="preserve">году.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Управленческие функции данного уровня образования обеспечивают </w:t>
      </w:r>
      <w:r w:rsidR="001631F4">
        <w:rPr>
          <w:sz w:val="28"/>
          <w:szCs w:val="28"/>
        </w:rPr>
        <w:t>1</w:t>
      </w:r>
      <w:r w:rsidR="00E612FD" w:rsidRPr="003073AE">
        <w:rPr>
          <w:sz w:val="28"/>
          <w:szCs w:val="28"/>
        </w:rPr>
        <w:t xml:space="preserve"> заместител</w:t>
      </w:r>
      <w:r w:rsidR="001631F4">
        <w:rPr>
          <w:sz w:val="28"/>
          <w:szCs w:val="28"/>
        </w:rPr>
        <w:t>ь</w:t>
      </w:r>
      <w:r w:rsidR="00E612FD" w:rsidRPr="003073AE">
        <w:rPr>
          <w:sz w:val="28"/>
          <w:szCs w:val="28"/>
        </w:rPr>
        <w:t xml:space="preserve"> директора</w:t>
      </w:r>
      <w:r w:rsidR="001631F4">
        <w:rPr>
          <w:sz w:val="28"/>
          <w:szCs w:val="28"/>
        </w:rPr>
        <w:t>, 2 методиста</w:t>
      </w:r>
      <w:r w:rsidR="00E612FD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 xml:space="preserve">под  руководством  директора.  </w:t>
      </w:r>
      <w:r w:rsidR="00E612FD" w:rsidRPr="003073AE">
        <w:rPr>
          <w:sz w:val="28"/>
          <w:szCs w:val="28"/>
        </w:rPr>
        <w:t>У</w:t>
      </w:r>
      <w:r w:rsidRPr="003073AE">
        <w:rPr>
          <w:sz w:val="28"/>
          <w:szCs w:val="28"/>
        </w:rPr>
        <w:t>правленчески</w:t>
      </w:r>
      <w:r w:rsidR="00E612FD" w:rsidRPr="003073AE">
        <w:rPr>
          <w:sz w:val="28"/>
          <w:szCs w:val="28"/>
        </w:rPr>
        <w:t>е</w:t>
      </w:r>
      <w:r w:rsidRPr="003073AE">
        <w:rPr>
          <w:sz w:val="28"/>
          <w:szCs w:val="28"/>
        </w:rPr>
        <w:t xml:space="preserve">  кадр</w:t>
      </w:r>
      <w:r w:rsidR="00E612FD" w:rsidRPr="003073AE">
        <w:rPr>
          <w:sz w:val="28"/>
          <w:szCs w:val="28"/>
        </w:rPr>
        <w:t>ы</w:t>
      </w:r>
      <w:r w:rsidRPr="003073AE">
        <w:rPr>
          <w:sz w:val="28"/>
          <w:szCs w:val="28"/>
        </w:rPr>
        <w:t xml:space="preserve">  име</w:t>
      </w:r>
      <w:r w:rsidR="00E612FD" w:rsidRPr="003073AE">
        <w:rPr>
          <w:sz w:val="28"/>
          <w:szCs w:val="28"/>
        </w:rPr>
        <w:t xml:space="preserve">ют  стаж </w:t>
      </w:r>
      <w:r w:rsidRPr="003073AE">
        <w:rPr>
          <w:sz w:val="28"/>
          <w:szCs w:val="28"/>
        </w:rPr>
        <w:t xml:space="preserve">педагогической работы более </w:t>
      </w:r>
      <w:r w:rsidR="00686634" w:rsidRPr="003073AE">
        <w:rPr>
          <w:sz w:val="28"/>
          <w:szCs w:val="28"/>
        </w:rPr>
        <w:t xml:space="preserve">15 </w:t>
      </w:r>
      <w:r w:rsidRPr="003073AE">
        <w:rPr>
          <w:sz w:val="28"/>
          <w:szCs w:val="28"/>
        </w:rPr>
        <w:t xml:space="preserve">лет, стаж управленческой </w:t>
      </w:r>
      <w:r w:rsidR="00686634" w:rsidRPr="003073AE">
        <w:rPr>
          <w:sz w:val="28"/>
          <w:szCs w:val="28"/>
        </w:rPr>
        <w:t xml:space="preserve">работы определяется диапазоном </w:t>
      </w:r>
      <w:r w:rsidRPr="003073AE">
        <w:rPr>
          <w:sz w:val="28"/>
          <w:szCs w:val="28"/>
        </w:rPr>
        <w:t xml:space="preserve">от  </w:t>
      </w:r>
      <w:r w:rsidR="00686634" w:rsidRPr="003073AE">
        <w:rPr>
          <w:sz w:val="28"/>
          <w:szCs w:val="28"/>
        </w:rPr>
        <w:t>5</w:t>
      </w:r>
      <w:r w:rsidRPr="003073AE">
        <w:rPr>
          <w:sz w:val="28"/>
          <w:szCs w:val="28"/>
        </w:rPr>
        <w:t xml:space="preserve">  до  1</w:t>
      </w:r>
      <w:r w:rsidR="00686634" w:rsidRPr="003073AE">
        <w:rPr>
          <w:sz w:val="28"/>
          <w:szCs w:val="28"/>
        </w:rPr>
        <w:t>5</w:t>
      </w:r>
      <w:r w:rsidRPr="003073AE">
        <w:rPr>
          <w:sz w:val="28"/>
          <w:szCs w:val="28"/>
        </w:rPr>
        <w:t xml:space="preserve">  лет.  </w:t>
      </w:r>
      <w:r w:rsidR="001631F4">
        <w:rPr>
          <w:sz w:val="28"/>
          <w:szCs w:val="28"/>
        </w:rPr>
        <w:t>Административно-управленческий персонал</w:t>
      </w:r>
      <w:r w:rsidRPr="003073AE">
        <w:rPr>
          <w:sz w:val="28"/>
          <w:szCs w:val="28"/>
        </w:rPr>
        <w:t xml:space="preserve">  про</w:t>
      </w:r>
      <w:r w:rsidR="00686634" w:rsidRPr="003073AE">
        <w:rPr>
          <w:sz w:val="28"/>
          <w:szCs w:val="28"/>
        </w:rPr>
        <w:t xml:space="preserve">шли  переподготовку  по  теме: </w:t>
      </w:r>
      <w:r w:rsidRPr="003073AE">
        <w:rPr>
          <w:sz w:val="28"/>
          <w:szCs w:val="28"/>
        </w:rPr>
        <w:t>«Менеджмент организации». Таким образом, у 100% управ</w:t>
      </w:r>
      <w:r w:rsidR="00686634" w:rsidRPr="003073AE">
        <w:rPr>
          <w:sz w:val="28"/>
          <w:szCs w:val="28"/>
        </w:rPr>
        <w:t xml:space="preserve">ленческих работников соблюдены </w:t>
      </w:r>
      <w:r w:rsidRPr="003073AE">
        <w:rPr>
          <w:sz w:val="28"/>
          <w:szCs w:val="28"/>
        </w:rPr>
        <w:t>требования  к  квалификации  по  должностям  «директор»,  «заместитель  директора»:  наличие  высшего профессионального образования и дополнительного профессионального образования в  области  менеджмента  и  экономики  и  стажа  работы  на  педагогически</w:t>
      </w:r>
      <w:r w:rsidR="00686634" w:rsidRPr="003073AE">
        <w:rPr>
          <w:sz w:val="28"/>
          <w:szCs w:val="28"/>
        </w:rPr>
        <w:t xml:space="preserve">х  или  руководящих </w:t>
      </w:r>
      <w:r w:rsidRPr="003073AE">
        <w:rPr>
          <w:sz w:val="28"/>
          <w:szCs w:val="28"/>
        </w:rPr>
        <w:t>должностях  не  менее  5  лет.  Управленческие  кадры  руководст</w:t>
      </w:r>
      <w:r w:rsidR="00686634" w:rsidRPr="003073AE">
        <w:rPr>
          <w:sz w:val="28"/>
          <w:szCs w:val="28"/>
        </w:rPr>
        <w:t xml:space="preserve">вуются  в  своей  деятельности </w:t>
      </w:r>
      <w:r w:rsidRPr="003073AE">
        <w:rPr>
          <w:sz w:val="28"/>
          <w:szCs w:val="28"/>
        </w:rPr>
        <w:t xml:space="preserve">функциональными обязанностями в соответствии с направлениями работы. </w:t>
      </w:r>
      <w:r w:rsidRPr="003073AE">
        <w:rPr>
          <w:sz w:val="28"/>
          <w:szCs w:val="28"/>
        </w:rPr>
        <w:cr/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Характеристика работников по должности «учитель»: </w:t>
      </w:r>
    </w:p>
    <w:p w:rsidR="00CF219D" w:rsidRPr="003073AE" w:rsidRDefault="00686634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3</w:t>
      </w:r>
      <w:r w:rsidR="001631F4">
        <w:rPr>
          <w:sz w:val="28"/>
          <w:szCs w:val="28"/>
        </w:rPr>
        <w:t>1</w:t>
      </w:r>
      <w:r w:rsidR="00CF219D" w:rsidRPr="003073AE">
        <w:rPr>
          <w:sz w:val="28"/>
          <w:szCs w:val="28"/>
        </w:rPr>
        <w:t xml:space="preserve">  человек  (</w:t>
      </w:r>
      <w:r w:rsidR="001631F4">
        <w:rPr>
          <w:sz w:val="28"/>
          <w:szCs w:val="28"/>
        </w:rPr>
        <w:t>88</w:t>
      </w:r>
      <w:r w:rsidR="00CF219D" w:rsidRPr="003073AE">
        <w:rPr>
          <w:sz w:val="28"/>
          <w:szCs w:val="28"/>
        </w:rPr>
        <w:t xml:space="preserve">%)  учителей  имеют  высшее  профессиональное  образование,  </w:t>
      </w:r>
      <w:r w:rsidR="001631F4">
        <w:rPr>
          <w:sz w:val="28"/>
          <w:szCs w:val="28"/>
        </w:rPr>
        <w:t>5</w:t>
      </w:r>
      <w:r w:rsidRPr="003073AE">
        <w:rPr>
          <w:sz w:val="28"/>
          <w:szCs w:val="28"/>
        </w:rPr>
        <w:t xml:space="preserve">-среднее </w:t>
      </w:r>
      <w:r w:rsidR="00CF219D" w:rsidRPr="003073AE">
        <w:rPr>
          <w:sz w:val="28"/>
          <w:szCs w:val="28"/>
        </w:rPr>
        <w:t>специальное.  Таким  образом,  соблюдены  требования  к  к</w:t>
      </w:r>
      <w:r w:rsidRPr="003073AE">
        <w:rPr>
          <w:sz w:val="28"/>
          <w:szCs w:val="28"/>
        </w:rPr>
        <w:t xml:space="preserve">валификации:  наличие  высшего </w:t>
      </w:r>
      <w:r w:rsidR="00CF219D" w:rsidRPr="003073AE">
        <w:rPr>
          <w:sz w:val="28"/>
          <w:szCs w:val="28"/>
        </w:rPr>
        <w:t>профессионального  образования  или  среднего  профессиональ</w:t>
      </w:r>
      <w:r w:rsidRPr="003073AE">
        <w:rPr>
          <w:sz w:val="28"/>
          <w:szCs w:val="28"/>
        </w:rPr>
        <w:t xml:space="preserve">ного  образования  в  области, </w:t>
      </w:r>
      <w:r w:rsidR="00CF219D" w:rsidRPr="003073AE">
        <w:rPr>
          <w:sz w:val="28"/>
          <w:szCs w:val="28"/>
        </w:rPr>
        <w:t xml:space="preserve">соответствующей преподаваемому предмету.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5% учителей имеют стаж педагогической работы по специал</w:t>
      </w:r>
      <w:r w:rsidR="00686634" w:rsidRPr="003073AE">
        <w:rPr>
          <w:sz w:val="28"/>
          <w:szCs w:val="28"/>
        </w:rPr>
        <w:t>ьности до 5 лет, свыше 30 лет -3</w:t>
      </w:r>
      <w:r w:rsidRPr="003073AE">
        <w:rPr>
          <w:sz w:val="28"/>
          <w:szCs w:val="28"/>
        </w:rPr>
        <w:t xml:space="preserve">6%.  Таким  образом,  </w:t>
      </w:r>
      <w:r w:rsidR="00686634" w:rsidRPr="003073AE">
        <w:rPr>
          <w:sz w:val="28"/>
          <w:szCs w:val="28"/>
        </w:rPr>
        <w:t>59</w:t>
      </w:r>
      <w:r w:rsidRPr="003073AE">
        <w:rPr>
          <w:sz w:val="28"/>
          <w:szCs w:val="28"/>
        </w:rPr>
        <w:t xml:space="preserve">%  учителей  имеют  стаж  работы </w:t>
      </w:r>
      <w:r w:rsidR="00686634" w:rsidRPr="003073AE">
        <w:rPr>
          <w:sz w:val="28"/>
          <w:szCs w:val="28"/>
        </w:rPr>
        <w:t xml:space="preserve"> от  5  лет  до  30  лет,  что </w:t>
      </w:r>
      <w:r w:rsidRPr="003073AE">
        <w:rPr>
          <w:sz w:val="28"/>
          <w:szCs w:val="28"/>
        </w:rPr>
        <w:t xml:space="preserve">свидетельствует о наличии большого профессионального опыта работы. </w:t>
      </w:r>
    </w:p>
    <w:p w:rsidR="00CF219D" w:rsidRPr="003073AE" w:rsidRDefault="00686634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12</w:t>
      </w:r>
      <w:r w:rsidR="00CF219D" w:rsidRPr="003073AE">
        <w:rPr>
          <w:sz w:val="28"/>
          <w:szCs w:val="28"/>
        </w:rPr>
        <w:t xml:space="preserve">  работников  имеют </w:t>
      </w:r>
      <w:r w:rsidRPr="003073AE">
        <w:rPr>
          <w:sz w:val="28"/>
          <w:szCs w:val="28"/>
        </w:rPr>
        <w:t>высшую</w:t>
      </w:r>
      <w:r w:rsidR="00CF219D" w:rsidRPr="003073AE">
        <w:rPr>
          <w:sz w:val="28"/>
          <w:szCs w:val="28"/>
        </w:rPr>
        <w:t xml:space="preserve"> квалификационные  категори</w:t>
      </w:r>
      <w:r w:rsidRPr="003073AE">
        <w:rPr>
          <w:sz w:val="28"/>
          <w:szCs w:val="28"/>
        </w:rPr>
        <w:t xml:space="preserve">ю, </w:t>
      </w:r>
      <w:r w:rsidR="001631F4">
        <w:rPr>
          <w:sz w:val="28"/>
          <w:szCs w:val="28"/>
        </w:rPr>
        <w:t>9</w:t>
      </w:r>
      <w:r w:rsidRPr="003073AE">
        <w:rPr>
          <w:sz w:val="28"/>
          <w:szCs w:val="28"/>
        </w:rPr>
        <w:t xml:space="preserve"> педагогов – первую. </w:t>
      </w:r>
      <w:r w:rsidR="001631F4">
        <w:rPr>
          <w:sz w:val="28"/>
          <w:szCs w:val="28"/>
        </w:rPr>
        <w:t>Восемь</w:t>
      </w:r>
      <w:r w:rsidR="00CF219D" w:rsidRPr="003073AE">
        <w:rPr>
          <w:sz w:val="28"/>
          <w:szCs w:val="28"/>
        </w:rPr>
        <w:t xml:space="preserve"> работников аттестованы на соответствие занимаемой должности, </w:t>
      </w:r>
    </w:p>
    <w:p w:rsidR="00CF219D" w:rsidRPr="003073AE" w:rsidRDefault="00686634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4</w:t>
      </w:r>
      <w:r w:rsidR="00CF219D" w:rsidRPr="003073AE">
        <w:rPr>
          <w:sz w:val="28"/>
          <w:szCs w:val="28"/>
        </w:rPr>
        <w:t xml:space="preserve"> человека не имеют квалификационной категории, это вн</w:t>
      </w:r>
      <w:r w:rsidRPr="003073AE">
        <w:rPr>
          <w:sz w:val="28"/>
          <w:szCs w:val="28"/>
        </w:rPr>
        <w:t xml:space="preserve">овь принятые работники и вновь </w:t>
      </w:r>
      <w:r w:rsidR="00CF219D" w:rsidRPr="003073AE">
        <w:rPr>
          <w:sz w:val="28"/>
          <w:szCs w:val="28"/>
        </w:rPr>
        <w:t>назначенные  на  должность  учителя.  Данная  категория  р</w:t>
      </w:r>
      <w:r w:rsidRPr="003073AE">
        <w:rPr>
          <w:sz w:val="28"/>
          <w:szCs w:val="28"/>
        </w:rPr>
        <w:t xml:space="preserve">аботников  будет  своевременно </w:t>
      </w:r>
      <w:r w:rsidR="00CF219D" w:rsidRPr="003073AE">
        <w:rPr>
          <w:sz w:val="28"/>
          <w:szCs w:val="28"/>
        </w:rPr>
        <w:t>представлена к обязательной процедуре аттестации на соотв</w:t>
      </w:r>
      <w:r w:rsidRPr="003073AE">
        <w:rPr>
          <w:sz w:val="28"/>
          <w:szCs w:val="28"/>
        </w:rPr>
        <w:t xml:space="preserve">етствие или по наличию высоких </w:t>
      </w:r>
      <w:r w:rsidR="00CF219D" w:rsidRPr="003073AE">
        <w:rPr>
          <w:sz w:val="28"/>
          <w:szCs w:val="28"/>
        </w:rPr>
        <w:t xml:space="preserve">результатов и личное заявление работника на первую квалификационную категорию.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За последние 3 года (201</w:t>
      </w:r>
      <w:r w:rsidR="001631F4">
        <w:rPr>
          <w:sz w:val="28"/>
          <w:szCs w:val="28"/>
        </w:rPr>
        <w:t>6</w:t>
      </w:r>
      <w:r w:rsidRPr="003073AE">
        <w:rPr>
          <w:sz w:val="28"/>
          <w:szCs w:val="28"/>
        </w:rPr>
        <w:t>-201</w:t>
      </w:r>
      <w:r w:rsidR="001631F4">
        <w:rPr>
          <w:sz w:val="28"/>
          <w:szCs w:val="28"/>
        </w:rPr>
        <w:t>9</w:t>
      </w:r>
      <w:r w:rsidRPr="003073AE">
        <w:rPr>
          <w:sz w:val="28"/>
          <w:szCs w:val="28"/>
        </w:rPr>
        <w:t xml:space="preserve">)  </w:t>
      </w:r>
      <w:r w:rsidR="00686634" w:rsidRPr="003073AE">
        <w:rPr>
          <w:sz w:val="28"/>
          <w:szCs w:val="28"/>
        </w:rPr>
        <w:t>100%</w:t>
      </w:r>
      <w:r w:rsidRPr="003073AE">
        <w:rPr>
          <w:sz w:val="28"/>
          <w:szCs w:val="28"/>
        </w:rPr>
        <w:t xml:space="preserve"> учителей прошли курсовую подготовку. 1</w:t>
      </w:r>
      <w:r w:rsidR="00686634" w:rsidRPr="003073AE">
        <w:rPr>
          <w:sz w:val="28"/>
          <w:szCs w:val="28"/>
        </w:rPr>
        <w:t xml:space="preserve">00% </w:t>
      </w:r>
      <w:r w:rsidRPr="003073AE">
        <w:rPr>
          <w:sz w:val="28"/>
          <w:szCs w:val="28"/>
        </w:rPr>
        <w:t xml:space="preserve">работников  прошли  курсовую  подготовку  по  теме:  </w:t>
      </w:r>
      <w:r w:rsidR="00686634" w:rsidRPr="003073AE">
        <w:rPr>
          <w:sz w:val="28"/>
          <w:szCs w:val="28"/>
        </w:rPr>
        <w:t xml:space="preserve">«ИКТ  в  деятельности  учителя предметника». </w:t>
      </w:r>
      <w:r w:rsidRPr="003073AE">
        <w:rPr>
          <w:sz w:val="28"/>
          <w:szCs w:val="28"/>
        </w:rPr>
        <w:t xml:space="preserve">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Повышение  квалификации  работников  осуществляется  на</w:t>
      </w:r>
      <w:r w:rsidR="00686634" w:rsidRPr="003073AE">
        <w:rPr>
          <w:sz w:val="28"/>
          <w:szCs w:val="28"/>
        </w:rPr>
        <w:t xml:space="preserve">  плановой  основе.  Повышение </w:t>
      </w:r>
      <w:r w:rsidRPr="003073AE">
        <w:rPr>
          <w:sz w:val="28"/>
          <w:szCs w:val="28"/>
        </w:rPr>
        <w:t xml:space="preserve">квалификации осуществляется на основании персонального </w:t>
      </w:r>
      <w:r w:rsidR="00686634" w:rsidRPr="003073AE">
        <w:rPr>
          <w:sz w:val="28"/>
          <w:szCs w:val="28"/>
        </w:rPr>
        <w:t xml:space="preserve">перспективного плана на период </w:t>
      </w:r>
      <w:r w:rsidRPr="003073AE">
        <w:rPr>
          <w:sz w:val="28"/>
          <w:szCs w:val="28"/>
        </w:rPr>
        <w:t>201</w:t>
      </w:r>
      <w:r w:rsidR="001631F4">
        <w:rPr>
          <w:sz w:val="28"/>
          <w:szCs w:val="28"/>
        </w:rPr>
        <w:t>7</w:t>
      </w:r>
      <w:r w:rsidRPr="003073AE">
        <w:rPr>
          <w:sz w:val="28"/>
          <w:szCs w:val="28"/>
        </w:rPr>
        <w:t>-202</w:t>
      </w:r>
      <w:r w:rsidR="001631F4">
        <w:rPr>
          <w:sz w:val="28"/>
          <w:szCs w:val="28"/>
        </w:rPr>
        <w:t>2</w:t>
      </w:r>
      <w:r w:rsidRPr="003073AE">
        <w:rPr>
          <w:sz w:val="28"/>
          <w:szCs w:val="28"/>
        </w:rPr>
        <w:t xml:space="preserve">  годы.  На  201</w:t>
      </w:r>
      <w:r w:rsidR="001631F4">
        <w:rPr>
          <w:sz w:val="28"/>
          <w:szCs w:val="28"/>
        </w:rPr>
        <w:t>9</w:t>
      </w:r>
      <w:r w:rsidRPr="003073AE">
        <w:rPr>
          <w:sz w:val="28"/>
          <w:szCs w:val="28"/>
        </w:rPr>
        <w:t>-20</w:t>
      </w:r>
      <w:r w:rsidR="001631F4">
        <w:rPr>
          <w:sz w:val="28"/>
          <w:szCs w:val="28"/>
        </w:rPr>
        <w:t>20</w:t>
      </w:r>
      <w:r w:rsidR="00B72B48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 xml:space="preserve"> учебный  год  персонал</w:t>
      </w:r>
      <w:r w:rsidR="00686634" w:rsidRPr="003073AE">
        <w:rPr>
          <w:sz w:val="28"/>
          <w:szCs w:val="28"/>
        </w:rPr>
        <w:t xml:space="preserve">ьный  план  откорректирован  в </w:t>
      </w:r>
      <w:r w:rsidRPr="003073AE">
        <w:rPr>
          <w:sz w:val="28"/>
          <w:szCs w:val="28"/>
        </w:rPr>
        <w:t xml:space="preserve">соответствии с изменением в кадровом составе, целями и задачами школы.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Все  работники  готовы  осуществлять  обучение  и  воспитан</w:t>
      </w:r>
      <w:r w:rsidR="00686634" w:rsidRPr="003073AE">
        <w:rPr>
          <w:sz w:val="28"/>
          <w:szCs w:val="28"/>
        </w:rPr>
        <w:t xml:space="preserve">ие  обучающихся  с  учетом  их </w:t>
      </w:r>
      <w:r w:rsidRPr="003073AE">
        <w:rPr>
          <w:sz w:val="28"/>
          <w:szCs w:val="28"/>
        </w:rPr>
        <w:t>психолого-физиологических  особенностей  и  специф</w:t>
      </w:r>
      <w:r w:rsidR="00686634" w:rsidRPr="003073AE">
        <w:rPr>
          <w:sz w:val="28"/>
          <w:szCs w:val="28"/>
        </w:rPr>
        <w:t xml:space="preserve">ики  преподаваемого  предмета, </w:t>
      </w:r>
      <w:r w:rsidRPr="003073AE">
        <w:rPr>
          <w:sz w:val="28"/>
          <w:szCs w:val="28"/>
        </w:rPr>
        <w:t xml:space="preserve">способствовать формированию общей культуры личности ребенка, его социализации.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Учителя  владеют  разнообразными  формами,  приемами,  метода</w:t>
      </w:r>
      <w:r w:rsidR="00686634" w:rsidRPr="003073AE">
        <w:rPr>
          <w:sz w:val="28"/>
          <w:szCs w:val="28"/>
        </w:rPr>
        <w:t xml:space="preserve">ми  и  средствами  обучения  в </w:t>
      </w:r>
      <w:r w:rsidRPr="003073AE">
        <w:rPr>
          <w:sz w:val="28"/>
          <w:szCs w:val="28"/>
        </w:rPr>
        <w:t>рамках  федерального  компонента  государственного  образов</w:t>
      </w:r>
      <w:r w:rsidR="00686634" w:rsidRPr="003073AE">
        <w:rPr>
          <w:sz w:val="28"/>
          <w:szCs w:val="28"/>
        </w:rPr>
        <w:t xml:space="preserve">ательного  стандарта.  Владеют </w:t>
      </w:r>
      <w:r w:rsidRPr="003073AE">
        <w:rPr>
          <w:sz w:val="28"/>
          <w:szCs w:val="28"/>
        </w:rPr>
        <w:t>современными  образовательными  технологиями,  вкл</w:t>
      </w:r>
      <w:r w:rsidR="00686634" w:rsidRPr="003073AE">
        <w:rPr>
          <w:sz w:val="28"/>
          <w:szCs w:val="28"/>
        </w:rPr>
        <w:t xml:space="preserve">ючая  информационные,  активно </w:t>
      </w:r>
      <w:r w:rsidRPr="003073AE">
        <w:rPr>
          <w:sz w:val="28"/>
          <w:szCs w:val="28"/>
        </w:rPr>
        <w:t>используют  цифровые  образовательные  ресурсы  (элект</w:t>
      </w:r>
      <w:r w:rsidR="00686634" w:rsidRPr="003073AE">
        <w:rPr>
          <w:sz w:val="28"/>
          <w:szCs w:val="28"/>
        </w:rPr>
        <w:t xml:space="preserve">ронные  учебники,  электронные </w:t>
      </w:r>
      <w:r w:rsidRPr="003073AE">
        <w:rPr>
          <w:sz w:val="28"/>
          <w:szCs w:val="28"/>
        </w:rPr>
        <w:t>презентации,  средства  интернет).  Учитывают  психологическ</w:t>
      </w:r>
      <w:r w:rsidR="00686634" w:rsidRPr="003073AE">
        <w:rPr>
          <w:sz w:val="28"/>
          <w:szCs w:val="28"/>
        </w:rPr>
        <w:t xml:space="preserve">ие  и  возрастные  особенности </w:t>
      </w:r>
      <w:r w:rsidRPr="003073AE">
        <w:rPr>
          <w:sz w:val="28"/>
          <w:szCs w:val="28"/>
        </w:rPr>
        <w:t>школьников возрастной категории 1</w:t>
      </w:r>
      <w:r w:rsidR="001631F4">
        <w:rPr>
          <w:sz w:val="28"/>
          <w:szCs w:val="28"/>
        </w:rPr>
        <w:t>6</w:t>
      </w:r>
      <w:r w:rsidRPr="003073AE">
        <w:rPr>
          <w:sz w:val="28"/>
          <w:szCs w:val="28"/>
        </w:rPr>
        <w:t>-1</w:t>
      </w:r>
      <w:r w:rsidR="001631F4">
        <w:rPr>
          <w:sz w:val="28"/>
          <w:szCs w:val="28"/>
        </w:rPr>
        <w:t>8</w:t>
      </w:r>
      <w:r w:rsidRPr="003073AE">
        <w:rPr>
          <w:sz w:val="28"/>
          <w:szCs w:val="28"/>
        </w:rPr>
        <w:t xml:space="preserve"> лет.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Учителя  готовы  к  планированию  и  осуществлению  учебного</w:t>
      </w:r>
      <w:r w:rsidR="00686634" w:rsidRPr="003073AE">
        <w:rPr>
          <w:sz w:val="28"/>
          <w:szCs w:val="28"/>
        </w:rPr>
        <w:t xml:space="preserve">  процесса  в  соответствии  с </w:t>
      </w:r>
      <w:r w:rsidRPr="003073AE">
        <w:rPr>
          <w:sz w:val="28"/>
          <w:szCs w:val="28"/>
        </w:rPr>
        <w:t>данной образовательной программой, участвуют в ее разрабо</w:t>
      </w:r>
      <w:r w:rsidR="00686634" w:rsidRPr="003073AE">
        <w:rPr>
          <w:sz w:val="28"/>
          <w:szCs w:val="28"/>
        </w:rPr>
        <w:t xml:space="preserve">тке, в части написания рабочих </w:t>
      </w:r>
      <w:r w:rsidRPr="003073AE">
        <w:rPr>
          <w:sz w:val="28"/>
          <w:szCs w:val="28"/>
        </w:rPr>
        <w:t>программ по предмету, курсу на основе примерных (или авторских) прог</w:t>
      </w:r>
      <w:r w:rsidR="00686634" w:rsidRPr="003073AE">
        <w:rPr>
          <w:sz w:val="28"/>
          <w:szCs w:val="28"/>
        </w:rPr>
        <w:t xml:space="preserve">рамм, и обеспечению </w:t>
      </w:r>
      <w:r w:rsidRPr="003073AE">
        <w:rPr>
          <w:sz w:val="28"/>
          <w:szCs w:val="28"/>
        </w:rPr>
        <w:t xml:space="preserve">ее выполнения.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Педагогические  работники  владеют  методами  и  форм</w:t>
      </w:r>
      <w:r w:rsidR="00686634" w:rsidRPr="003073AE">
        <w:rPr>
          <w:sz w:val="28"/>
          <w:szCs w:val="28"/>
        </w:rPr>
        <w:t>ами  осуществления  контрольно-</w:t>
      </w:r>
      <w:r w:rsidRPr="003073AE">
        <w:rPr>
          <w:sz w:val="28"/>
          <w:szCs w:val="28"/>
        </w:rPr>
        <w:t xml:space="preserve">оценочной  деятельности  в  образовательном  процессе,  в </w:t>
      </w:r>
      <w:r w:rsidR="00686634" w:rsidRPr="003073AE">
        <w:rPr>
          <w:sz w:val="28"/>
          <w:szCs w:val="28"/>
        </w:rPr>
        <w:t xml:space="preserve"> том  числе  с  использованием </w:t>
      </w:r>
      <w:r w:rsidRPr="003073AE">
        <w:rPr>
          <w:sz w:val="28"/>
          <w:szCs w:val="28"/>
        </w:rPr>
        <w:t xml:space="preserve">современных  способов  оценивания  в  условиях  </w:t>
      </w:r>
      <w:r w:rsidR="00686634" w:rsidRPr="003073AE">
        <w:rPr>
          <w:sz w:val="28"/>
          <w:szCs w:val="28"/>
        </w:rPr>
        <w:t xml:space="preserve">информационно-коммуникационных </w:t>
      </w:r>
      <w:r w:rsidRPr="003073AE">
        <w:rPr>
          <w:sz w:val="28"/>
          <w:szCs w:val="28"/>
        </w:rPr>
        <w:t xml:space="preserve">технологий (ведение электронных форм документации -электронного журнала).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Учителя  привлекаются  к  участию  в  деятельности  педагогическо</w:t>
      </w:r>
      <w:r w:rsidR="00686634" w:rsidRPr="003073AE">
        <w:rPr>
          <w:sz w:val="28"/>
          <w:szCs w:val="28"/>
        </w:rPr>
        <w:t xml:space="preserve">го  и  иных  советов  (групп)  </w:t>
      </w:r>
      <w:r w:rsidRPr="003073AE">
        <w:rPr>
          <w:sz w:val="28"/>
          <w:szCs w:val="28"/>
        </w:rPr>
        <w:t>образовательного учреждения, а также в деятельности мет</w:t>
      </w:r>
      <w:r w:rsidR="00686634" w:rsidRPr="003073AE">
        <w:rPr>
          <w:sz w:val="28"/>
          <w:szCs w:val="28"/>
        </w:rPr>
        <w:t xml:space="preserve">одических объединений и других </w:t>
      </w:r>
      <w:r w:rsidRPr="003073AE">
        <w:rPr>
          <w:sz w:val="28"/>
          <w:szCs w:val="28"/>
        </w:rPr>
        <w:t>формах методической работы. Учителям созданы организа</w:t>
      </w:r>
      <w:r w:rsidR="00686634" w:rsidRPr="003073AE">
        <w:rPr>
          <w:sz w:val="28"/>
          <w:szCs w:val="28"/>
        </w:rPr>
        <w:t xml:space="preserve">ционные и правовые условия для </w:t>
      </w:r>
      <w:r w:rsidRPr="003073AE">
        <w:rPr>
          <w:sz w:val="28"/>
          <w:szCs w:val="28"/>
        </w:rPr>
        <w:t xml:space="preserve">ведения инновационной деятельности.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Педагогические  работники  (учителя,  педагоги)  нацелены  на </w:t>
      </w:r>
      <w:r w:rsidR="00686634" w:rsidRPr="003073AE">
        <w:rPr>
          <w:sz w:val="28"/>
          <w:szCs w:val="28"/>
        </w:rPr>
        <w:t xml:space="preserve"> обеспечение  охраны  жизни  и </w:t>
      </w:r>
      <w:r w:rsidRPr="003073AE">
        <w:rPr>
          <w:sz w:val="28"/>
          <w:szCs w:val="28"/>
        </w:rPr>
        <w:t>здоровья учащихся во время образовательного процесса; ос</w:t>
      </w:r>
      <w:r w:rsidR="00686634" w:rsidRPr="003073AE">
        <w:rPr>
          <w:sz w:val="28"/>
          <w:szCs w:val="28"/>
        </w:rPr>
        <w:t xml:space="preserve">уществление связи с родителями </w:t>
      </w:r>
      <w:r w:rsidRPr="003073AE">
        <w:rPr>
          <w:sz w:val="28"/>
          <w:szCs w:val="28"/>
        </w:rPr>
        <w:t xml:space="preserve">(лицами,  их  заменяющими).  Обязаны  выполнять  правила  </w:t>
      </w:r>
      <w:r w:rsidR="00686634" w:rsidRPr="003073AE">
        <w:rPr>
          <w:sz w:val="28"/>
          <w:szCs w:val="28"/>
        </w:rPr>
        <w:t xml:space="preserve">по  охране  труда  и  пожарной </w:t>
      </w:r>
      <w:r w:rsidRPr="003073AE">
        <w:rPr>
          <w:sz w:val="28"/>
          <w:szCs w:val="28"/>
        </w:rPr>
        <w:t xml:space="preserve">безопасности.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Все  педагогические  работники  выстраивают  образова</w:t>
      </w:r>
      <w:r w:rsidR="00686634" w:rsidRPr="003073AE">
        <w:rPr>
          <w:sz w:val="28"/>
          <w:szCs w:val="28"/>
        </w:rPr>
        <w:t xml:space="preserve">тельный  процесс  в  парадигме </w:t>
      </w:r>
      <w:r w:rsidRPr="003073AE">
        <w:rPr>
          <w:sz w:val="28"/>
          <w:szCs w:val="28"/>
        </w:rPr>
        <w:t xml:space="preserve">деятельностного, личностно ориентированного, компетентностного подходов.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целом, можно сделать вывод о высокой конкурентоспособности педагогических кадров, реализующих  основную  образовательную  программу  о</w:t>
      </w:r>
      <w:r w:rsidR="00686634" w:rsidRPr="003073AE">
        <w:rPr>
          <w:sz w:val="28"/>
          <w:szCs w:val="28"/>
        </w:rPr>
        <w:t xml:space="preserve">сновного  общего  образования, </w:t>
      </w:r>
      <w:r w:rsidRPr="003073AE">
        <w:rPr>
          <w:sz w:val="28"/>
          <w:szCs w:val="28"/>
        </w:rPr>
        <w:t xml:space="preserve">готовности  их  к  самосовершенствованию,  получению  стабильных    </w:t>
      </w:r>
      <w:r w:rsidR="00686634" w:rsidRPr="003073AE">
        <w:rPr>
          <w:sz w:val="28"/>
          <w:szCs w:val="28"/>
        </w:rPr>
        <w:t xml:space="preserve">результатов </w:t>
      </w:r>
      <w:r w:rsidRPr="003073AE">
        <w:rPr>
          <w:sz w:val="28"/>
          <w:szCs w:val="28"/>
        </w:rPr>
        <w:t xml:space="preserve">образования.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В  образовательном  учреждении  созданы  необходимые </w:t>
      </w:r>
      <w:r w:rsidR="00686634" w:rsidRPr="003073AE">
        <w:rPr>
          <w:sz w:val="28"/>
          <w:szCs w:val="28"/>
        </w:rPr>
        <w:t xml:space="preserve"> организационно-педагогические </w:t>
      </w:r>
      <w:r w:rsidRPr="003073AE">
        <w:rPr>
          <w:sz w:val="28"/>
          <w:szCs w:val="28"/>
        </w:rPr>
        <w:t xml:space="preserve">условия для реализации данной образовательной программы.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cr/>
        <w:t xml:space="preserve"> </w:t>
      </w:r>
    </w:p>
    <w:p w:rsidR="00CF219D" w:rsidRPr="003073AE" w:rsidRDefault="00686634" w:rsidP="00CF219D">
      <w:pPr>
        <w:jc w:val="both"/>
        <w:rPr>
          <w:b/>
          <w:sz w:val="28"/>
          <w:szCs w:val="28"/>
        </w:rPr>
      </w:pPr>
      <w:r w:rsidRPr="003073AE">
        <w:rPr>
          <w:b/>
          <w:sz w:val="28"/>
          <w:szCs w:val="28"/>
          <w:lang w:val="en-US"/>
        </w:rPr>
        <w:t>XI</w:t>
      </w:r>
      <w:r w:rsidR="00A6360B">
        <w:rPr>
          <w:b/>
          <w:sz w:val="28"/>
          <w:szCs w:val="28"/>
          <w:lang w:val="en-US"/>
        </w:rPr>
        <w:t>I</w:t>
      </w:r>
      <w:r w:rsidRPr="003073AE">
        <w:rPr>
          <w:b/>
          <w:sz w:val="28"/>
          <w:szCs w:val="28"/>
        </w:rPr>
        <w:t xml:space="preserve">. </w:t>
      </w:r>
      <w:r w:rsidR="00CF219D" w:rsidRPr="003073AE">
        <w:rPr>
          <w:b/>
          <w:sz w:val="28"/>
          <w:szCs w:val="28"/>
        </w:rPr>
        <w:t xml:space="preserve">Управление реализацией программы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Организуя  работу  с  педагогическим  коллективом,  </w:t>
      </w:r>
      <w:r w:rsidR="00686634" w:rsidRPr="003073AE">
        <w:rPr>
          <w:sz w:val="28"/>
          <w:szCs w:val="28"/>
        </w:rPr>
        <w:t xml:space="preserve">администрация  руководствуется </w:t>
      </w:r>
      <w:r w:rsidRPr="003073AE">
        <w:rPr>
          <w:sz w:val="28"/>
          <w:szCs w:val="28"/>
        </w:rPr>
        <w:t xml:space="preserve">следующими принципами: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информационной  компетентности  участников </w:t>
      </w:r>
      <w:r w:rsidR="00686634" w:rsidRPr="003073AE">
        <w:rPr>
          <w:sz w:val="28"/>
          <w:szCs w:val="28"/>
        </w:rPr>
        <w:t xml:space="preserve"> образовательного  процесса  о </w:t>
      </w:r>
      <w:r w:rsidRPr="003073AE">
        <w:rPr>
          <w:sz w:val="28"/>
          <w:szCs w:val="28"/>
        </w:rPr>
        <w:t xml:space="preserve">происходящем в школе;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эффективной  организацией  совместной  деятельност</w:t>
      </w:r>
      <w:r w:rsidR="00686634" w:rsidRPr="003073AE">
        <w:rPr>
          <w:sz w:val="28"/>
          <w:szCs w:val="28"/>
        </w:rPr>
        <w:t xml:space="preserve">и  участников  образовательной </w:t>
      </w:r>
      <w:r w:rsidRPr="003073AE">
        <w:rPr>
          <w:sz w:val="28"/>
          <w:szCs w:val="28"/>
        </w:rPr>
        <w:t xml:space="preserve">деятельности для решения целей и задач;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создание  благоприятных  условий  для  реализа</w:t>
      </w:r>
      <w:r w:rsidR="00686634" w:rsidRPr="003073AE">
        <w:rPr>
          <w:sz w:val="28"/>
          <w:szCs w:val="28"/>
        </w:rPr>
        <w:t xml:space="preserve">ции  личностно-ориентированной </w:t>
      </w:r>
      <w:r w:rsidRPr="003073AE">
        <w:rPr>
          <w:sz w:val="28"/>
          <w:szCs w:val="28"/>
        </w:rPr>
        <w:t>направленности  обучения  и  воспитания  обучающих</w:t>
      </w:r>
      <w:r w:rsidR="00686634" w:rsidRPr="003073AE">
        <w:rPr>
          <w:sz w:val="28"/>
          <w:szCs w:val="28"/>
        </w:rPr>
        <w:t xml:space="preserve">ся,  инновационных  процессов, </w:t>
      </w:r>
      <w:r w:rsidRPr="003073AE">
        <w:rPr>
          <w:sz w:val="28"/>
          <w:szCs w:val="28"/>
        </w:rPr>
        <w:t xml:space="preserve">связанных с внедрением новых педагогических технологий;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стимулирование роста профессионализма педагогического коллектива;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686634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>создание  благоприятных  условий  для  творческого  р</w:t>
      </w:r>
      <w:r w:rsidR="00686634" w:rsidRPr="003073AE">
        <w:rPr>
          <w:sz w:val="28"/>
          <w:szCs w:val="28"/>
        </w:rPr>
        <w:t xml:space="preserve">азвития  духовно-нравственного </w:t>
      </w:r>
      <w:r w:rsidRPr="003073AE">
        <w:rPr>
          <w:sz w:val="28"/>
          <w:szCs w:val="28"/>
        </w:rPr>
        <w:t xml:space="preserve">воспитания школьников.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Управление образовательной программой в М</w:t>
      </w:r>
      <w:r w:rsidR="00686634" w:rsidRPr="003073AE">
        <w:rPr>
          <w:sz w:val="28"/>
          <w:szCs w:val="28"/>
        </w:rPr>
        <w:t>КОУ С</w:t>
      </w:r>
      <w:r w:rsidRPr="003073AE">
        <w:rPr>
          <w:sz w:val="28"/>
          <w:szCs w:val="28"/>
        </w:rPr>
        <w:t xml:space="preserve">Ш № </w:t>
      </w:r>
      <w:r w:rsidR="00686634" w:rsidRPr="003073AE">
        <w:rPr>
          <w:sz w:val="28"/>
          <w:szCs w:val="28"/>
        </w:rPr>
        <w:t xml:space="preserve">10 осуществляется в соответствии </w:t>
      </w:r>
      <w:r w:rsidRPr="003073AE">
        <w:rPr>
          <w:sz w:val="28"/>
          <w:szCs w:val="28"/>
        </w:rPr>
        <w:t>с законодательством Российской Федерации на основе сочетания принципов ед</w:t>
      </w:r>
      <w:r w:rsidR="00686634" w:rsidRPr="003073AE">
        <w:rPr>
          <w:sz w:val="28"/>
          <w:szCs w:val="28"/>
        </w:rPr>
        <w:t xml:space="preserve">иноначалия и </w:t>
      </w:r>
      <w:r w:rsidRPr="003073AE">
        <w:rPr>
          <w:sz w:val="28"/>
          <w:szCs w:val="28"/>
        </w:rPr>
        <w:t xml:space="preserve">коллегиальности.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Единоли</w:t>
      </w:r>
      <w:r w:rsidR="001631F4">
        <w:rPr>
          <w:sz w:val="28"/>
          <w:szCs w:val="28"/>
        </w:rPr>
        <w:t>началь</w:t>
      </w:r>
      <w:r w:rsidRPr="003073AE">
        <w:rPr>
          <w:sz w:val="28"/>
          <w:szCs w:val="28"/>
        </w:rPr>
        <w:t>чным  исполнительным  органом  школы  является  ди</w:t>
      </w:r>
      <w:r w:rsidR="00686634" w:rsidRPr="003073AE">
        <w:rPr>
          <w:sz w:val="28"/>
          <w:szCs w:val="28"/>
        </w:rPr>
        <w:t xml:space="preserve">ректор,  который  осуществляет </w:t>
      </w:r>
      <w:r w:rsidRPr="003073AE">
        <w:rPr>
          <w:sz w:val="28"/>
          <w:szCs w:val="28"/>
        </w:rPr>
        <w:t xml:space="preserve">текущее руководство деятельностью образовательной организации.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школе сформированы коллегиальные органы управления: общее собрание (к</w:t>
      </w:r>
      <w:r w:rsidR="00686634" w:rsidRPr="003073AE">
        <w:rPr>
          <w:sz w:val="28"/>
          <w:szCs w:val="28"/>
        </w:rPr>
        <w:t xml:space="preserve">онференция), </w:t>
      </w:r>
      <w:r w:rsidRPr="003073AE">
        <w:rPr>
          <w:sz w:val="28"/>
          <w:szCs w:val="28"/>
        </w:rPr>
        <w:t>педагогический совет, методический со</w:t>
      </w:r>
      <w:r w:rsidR="00686634" w:rsidRPr="003073AE">
        <w:rPr>
          <w:sz w:val="28"/>
          <w:szCs w:val="28"/>
        </w:rPr>
        <w:t xml:space="preserve">вет, методические объединения, </w:t>
      </w:r>
      <w:r w:rsidRPr="003073AE">
        <w:rPr>
          <w:sz w:val="28"/>
          <w:szCs w:val="28"/>
        </w:rPr>
        <w:t xml:space="preserve">предусмотренные уставом образовательной организации.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целях  учета  мнения  обучающихся,  родител</w:t>
      </w:r>
      <w:r w:rsidR="00686634" w:rsidRPr="003073AE">
        <w:rPr>
          <w:sz w:val="28"/>
          <w:szCs w:val="28"/>
        </w:rPr>
        <w:t xml:space="preserve">ей  (законных  представителей) </w:t>
      </w:r>
      <w:r w:rsidRPr="003073AE">
        <w:rPr>
          <w:sz w:val="28"/>
          <w:szCs w:val="28"/>
        </w:rPr>
        <w:t>несовершеннолетних  обучающихся  и  педагогических  работн</w:t>
      </w:r>
      <w:r w:rsidR="00686634" w:rsidRPr="003073AE">
        <w:rPr>
          <w:sz w:val="28"/>
          <w:szCs w:val="28"/>
        </w:rPr>
        <w:t xml:space="preserve">иков  по  вопросам  управления </w:t>
      </w:r>
      <w:r w:rsidRPr="003073AE">
        <w:rPr>
          <w:sz w:val="28"/>
          <w:szCs w:val="28"/>
        </w:rPr>
        <w:t>школой,  по  инициативе  обучающихся,  родител</w:t>
      </w:r>
      <w:r w:rsidR="00686634" w:rsidRPr="003073AE">
        <w:rPr>
          <w:sz w:val="28"/>
          <w:szCs w:val="28"/>
        </w:rPr>
        <w:t xml:space="preserve">ей  (законных  представителей) </w:t>
      </w:r>
      <w:r w:rsidRPr="003073AE">
        <w:rPr>
          <w:sz w:val="28"/>
          <w:szCs w:val="28"/>
        </w:rPr>
        <w:t xml:space="preserve">несовершеннолетних  обучающихся  и  педагогических  </w:t>
      </w:r>
      <w:r w:rsidR="00686634" w:rsidRPr="003073AE">
        <w:rPr>
          <w:sz w:val="28"/>
          <w:szCs w:val="28"/>
        </w:rPr>
        <w:t xml:space="preserve">работников  в  образовательной </w:t>
      </w:r>
      <w:r w:rsidRPr="003073AE">
        <w:rPr>
          <w:sz w:val="28"/>
          <w:szCs w:val="28"/>
        </w:rPr>
        <w:lastRenderedPageBreak/>
        <w:t>организации  созданы  советы  обучающихся,    советы  родител</w:t>
      </w:r>
      <w:r w:rsidR="00686634" w:rsidRPr="003073AE">
        <w:rPr>
          <w:sz w:val="28"/>
          <w:szCs w:val="28"/>
        </w:rPr>
        <w:t xml:space="preserve">ей  (законных  представителей) </w:t>
      </w:r>
      <w:r w:rsidRPr="003073AE">
        <w:rPr>
          <w:sz w:val="28"/>
          <w:szCs w:val="28"/>
        </w:rPr>
        <w:t xml:space="preserve">несовершеннолетних обучающихся.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Работа коллегиальных органов управления осуществляется в</w:t>
      </w:r>
      <w:r w:rsidR="00686634" w:rsidRPr="003073AE">
        <w:rPr>
          <w:sz w:val="28"/>
          <w:szCs w:val="28"/>
        </w:rPr>
        <w:t xml:space="preserve"> соответствии с компетенциями, </w:t>
      </w:r>
      <w:r w:rsidRPr="003073AE">
        <w:rPr>
          <w:sz w:val="28"/>
          <w:szCs w:val="28"/>
        </w:rPr>
        <w:t xml:space="preserve">закрепленными  в  уставе  школы,  других  локальных  актах  школы, </w:t>
      </w:r>
      <w:r w:rsidR="00686634" w:rsidRPr="003073AE">
        <w:rPr>
          <w:sz w:val="28"/>
          <w:szCs w:val="28"/>
        </w:rPr>
        <w:t xml:space="preserve"> что  соответствует </w:t>
      </w:r>
      <w:r w:rsidRPr="003073AE">
        <w:rPr>
          <w:sz w:val="28"/>
          <w:szCs w:val="28"/>
        </w:rPr>
        <w:t xml:space="preserve">законодательству Российской Федерации.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Процесс  управления  программой  строится  на  демократи</w:t>
      </w:r>
      <w:r w:rsidR="00686634" w:rsidRPr="003073AE">
        <w:rPr>
          <w:sz w:val="28"/>
          <w:szCs w:val="28"/>
        </w:rPr>
        <w:t xml:space="preserve">ческой  основе  и  состоит  из </w:t>
      </w:r>
      <w:r w:rsidRPr="003073AE">
        <w:rPr>
          <w:sz w:val="28"/>
          <w:szCs w:val="28"/>
        </w:rPr>
        <w:t>последовательных  звеньев,  относительно  самостоятельных  в</w:t>
      </w:r>
      <w:r w:rsidR="00686634" w:rsidRPr="003073AE">
        <w:rPr>
          <w:sz w:val="28"/>
          <w:szCs w:val="28"/>
        </w:rPr>
        <w:t xml:space="preserve">идов  деятельности,  но  между </w:t>
      </w:r>
      <w:r w:rsidRPr="003073AE">
        <w:rPr>
          <w:sz w:val="28"/>
          <w:szCs w:val="28"/>
        </w:rPr>
        <w:t xml:space="preserve">тем взаимосвязанных в единое целое, образуя управленческий цикл (по П.И. Третьякову):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1)  информационно аналитического;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2)  мотивационно-целевого;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3)  планово-прогностического;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4)  организационно-исполнительского;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5)  регулятивно-коррекционного;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6)  контрольно-диагностического.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Среди  выделенных  функций  управления  как  видов  д</w:t>
      </w:r>
      <w:r w:rsidR="00686634" w:rsidRPr="003073AE">
        <w:rPr>
          <w:sz w:val="28"/>
          <w:szCs w:val="28"/>
        </w:rPr>
        <w:t xml:space="preserve">еятельности  системообразующим </w:t>
      </w:r>
      <w:r w:rsidRPr="003073AE">
        <w:rPr>
          <w:sz w:val="28"/>
          <w:szCs w:val="28"/>
        </w:rPr>
        <w:t>фактором этого состава являются цели (определяемые на у</w:t>
      </w:r>
      <w:r w:rsidR="00686634" w:rsidRPr="003073AE">
        <w:rPr>
          <w:sz w:val="28"/>
          <w:szCs w:val="28"/>
        </w:rPr>
        <w:t xml:space="preserve">чебный год, на период действия </w:t>
      </w:r>
      <w:r w:rsidRPr="003073AE">
        <w:rPr>
          <w:sz w:val="28"/>
          <w:szCs w:val="28"/>
        </w:rPr>
        <w:t>образовательной программы). Под влиянием мотивов и целей форми</w:t>
      </w:r>
      <w:r w:rsidR="00686634" w:rsidRPr="003073AE">
        <w:rPr>
          <w:sz w:val="28"/>
          <w:szCs w:val="28"/>
        </w:rPr>
        <w:t>руется  информационно-</w:t>
      </w:r>
      <w:r w:rsidRPr="003073AE">
        <w:rPr>
          <w:sz w:val="28"/>
          <w:szCs w:val="28"/>
        </w:rPr>
        <w:t>аналитическая  основа  процесса  управления  педагогическ</w:t>
      </w:r>
      <w:r w:rsidR="00686634" w:rsidRPr="003073AE">
        <w:rPr>
          <w:sz w:val="28"/>
          <w:szCs w:val="28"/>
        </w:rPr>
        <w:t xml:space="preserve">ой  системой.  Мотивационно  – </w:t>
      </w:r>
      <w:r w:rsidRPr="003073AE">
        <w:rPr>
          <w:sz w:val="28"/>
          <w:szCs w:val="28"/>
        </w:rPr>
        <w:t>целевая  установка  служит  исходным  основанием  для  пр</w:t>
      </w:r>
      <w:r w:rsidR="00686634" w:rsidRPr="003073AE">
        <w:rPr>
          <w:sz w:val="28"/>
          <w:szCs w:val="28"/>
        </w:rPr>
        <w:t xml:space="preserve">огнозирования  и  планирования </w:t>
      </w:r>
      <w:r w:rsidRPr="003073AE">
        <w:rPr>
          <w:sz w:val="28"/>
          <w:szCs w:val="28"/>
        </w:rPr>
        <w:t>деятельности, определяет организационные формы, способы</w:t>
      </w:r>
      <w:r w:rsidR="00686634" w:rsidRPr="003073AE">
        <w:rPr>
          <w:sz w:val="28"/>
          <w:szCs w:val="28"/>
        </w:rPr>
        <w:t xml:space="preserve">, средства исполнения принятых </w:t>
      </w:r>
      <w:r w:rsidRPr="003073AE">
        <w:rPr>
          <w:sz w:val="28"/>
          <w:szCs w:val="28"/>
        </w:rPr>
        <w:t xml:space="preserve">решений, служит нормой для контроля (экспертизы) и диагностической оценки фактических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результатов, позволяет регулировать и корректировать педа</w:t>
      </w:r>
      <w:r w:rsidR="00686634" w:rsidRPr="003073AE">
        <w:rPr>
          <w:sz w:val="28"/>
          <w:szCs w:val="28"/>
        </w:rPr>
        <w:t xml:space="preserve">гогические процессы, поведение </w:t>
      </w:r>
      <w:r w:rsidRPr="003073AE">
        <w:rPr>
          <w:sz w:val="28"/>
          <w:szCs w:val="28"/>
        </w:rPr>
        <w:t xml:space="preserve">и деятельность всех его участников.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Сочетание  принципов  единоначалия  с  демократичностью </w:t>
      </w:r>
      <w:r w:rsidR="00686634" w:rsidRPr="003073AE">
        <w:rPr>
          <w:sz w:val="28"/>
          <w:szCs w:val="28"/>
        </w:rPr>
        <w:t xml:space="preserve"> обеспечивается  включением  в </w:t>
      </w:r>
      <w:r w:rsidRPr="003073AE">
        <w:rPr>
          <w:sz w:val="28"/>
          <w:szCs w:val="28"/>
        </w:rPr>
        <w:t>систему  управления  школой  всех  участников  образовате</w:t>
      </w:r>
      <w:r w:rsidR="00686634" w:rsidRPr="003073AE">
        <w:rPr>
          <w:sz w:val="28"/>
          <w:szCs w:val="28"/>
        </w:rPr>
        <w:t xml:space="preserve">льной  деятельности,  а  также </w:t>
      </w:r>
      <w:r w:rsidRPr="003073AE">
        <w:rPr>
          <w:sz w:val="28"/>
          <w:szCs w:val="28"/>
        </w:rPr>
        <w:t>представителей  общественности.  В  соответствии  с  п.  4  ст.  26    Федерального  зако</w:t>
      </w:r>
      <w:r w:rsidR="00686634" w:rsidRPr="003073AE">
        <w:rPr>
          <w:sz w:val="28"/>
          <w:szCs w:val="28"/>
        </w:rPr>
        <w:t xml:space="preserve">на  «Об </w:t>
      </w:r>
      <w:r w:rsidRPr="003073AE">
        <w:rPr>
          <w:sz w:val="28"/>
          <w:szCs w:val="28"/>
        </w:rPr>
        <w:t>образовании  в  Российской  Федерации»  создан  Управляющий</w:t>
      </w:r>
      <w:r w:rsidR="00686634" w:rsidRPr="003073AE">
        <w:rPr>
          <w:sz w:val="28"/>
          <w:szCs w:val="28"/>
        </w:rPr>
        <w:t xml:space="preserve">  совет.  Деятельность  совета </w:t>
      </w:r>
      <w:r w:rsidRPr="003073AE">
        <w:rPr>
          <w:sz w:val="28"/>
          <w:szCs w:val="28"/>
        </w:rPr>
        <w:t>осуществляется на основе Положения об Управляющем совете М</w:t>
      </w:r>
      <w:r w:rsidR="00686634" w:rsidRPr="003073AE">
        <w:rPr>
          <w:sz w:val="28"/>
          <w:szCs w:val="28"/>
        </w:rPr>
        <w:t>КОУ С</w:t>
      </w:r>
      <w:r w:rsidRPr="003073AE">
        <w:rPr>
          <w:sz w:val="28"/>
          <w:szCs w:val="28"/>
        </w:rPr>
        <w:t>Ш №</w:t>
      </w:r>
      <w:r w:rsidR="00686634" w:rsidRPr="003073AE">
        <w:rPr>
          <w:sz w:val="28"/>
          <w:szCs w:val="28"/>
        </w:rPr>
        <w:t xml:space="preserve"> 10</w:t>
      </w:r>
      <w:r w:rsidRPr="003073AE">
        <w:rPr>
          <w:sz w:val="28"/>
          <w:szCs w:val="28"/>
        </w:rPr>
        <w:t xml:space="preserve">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Коллектив школы - многоуровневый механизм.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Первый  уровень  —  директор  школы,  общее  собрание  колле</w:t>
      </w:r>
      <w:r w:rsidR="00686634" w:rsidRPr="003073AE">
        <w:rPr>
          <w:sz w:val="28"/>
          <w:szCs w:val="28"/>
        </w:rPr>
        <w:t xml:space="preserve">ктива,  педагогический  совет, </w:t>
      </w:r>
      <w:r w:rsidRPr="003073AE">
        <w:rPr>
          <w:sz w:val="28"/>
          <w:szCs w:val="28"/>
        </w:rPr>
        <w:t>управляющий  совет,  детское  объединение  «</w:t>
      </w:r>
      <w:r w:rsidR="00686634" w:rsidRPr="003073AE">
        <w:rPr>
          <w:sz w:val="28"/>
          <w:szCs w:val="28"/>
        </w:rPr>
        <w:t xml:space="preserve">Рыцари радуги».  Этот  уровень  определяет </w:t>
      </w:r>
      <w:r w:rsidRPr="003073AE">
        <w:rPr>
          <w:sz w:val="28"/>
          <w:szCs w:val="28"/>
        </w:rPr>
        <w:t xml:space="preserve">стратегические  направления  развития  школы;  ставит  цели  </w:t>
      </w:r>
      <w:r w:rsidR="00686634" w:rsidRPr="003073AE">
        <w:rPr>
          <w:sz w:val="28"/>
          <w:szCs w:val="28"/>
        </w:rPr>
        <w:t>и  задачи  руководства  учебно-</w:t>
      </w:r>
      <w:r w:rsidRPr="003073AE">
        <w:rPr>
          <w:sz w:val="28"/>
          <w:szCs w:val="28"/>
        </w:rPr>
        <w:t>воспитательным процессом. По результатам итогового конт</w:t>
      </w:r>
      <w:r w:rsidR="00686634" w:rsidRPr="003073AE">
        <w:rPr>
          <w:sz w:val="28"/>
          <w:szCs w:val="28"/>
        </w:rPr>
        <w:t xml:space="preserve">роля субъектами первого уровня </w:t>
      </w:r>
      <w:r w:rsidRPr="003073AE">
        <w:rPr>
          <w:sz w:val="28"/>
          <w:szCs w:val="28"/>
        </w:rPr>
        <w:lastRenderedPageBreak/>
        <w:t>принимаются новые управленческие решения, а субъектами в</w:t>
      </w:r>
      <w:r w:rsidR="00686634" w:rsidRPr="003073AE">
        <w:rPr>
          <w:sz w:val="28"/>
          <w:szCs w:val="28"/>
        </w:rPr>
        <w:t xml:space="preserve">торого (тактического) уровня – </w:t>
      </w:r>
      <w:r w:rsidRPr="003073AE">
        <w:rPr>
          <w:sz w:val="28"/>
          <w:szCs w:val="28"/>
        </w:rPr>
        <w:t xml:space="preserve">проверка их исполнения.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Второй уровень — административный совет, отделы охраны труда и техники безо</w:t>
      </w:r>
      <w:r w:rsidR="00686634" w:rsidRPr="003073AE">
        <w:rPr>
          <w:sz w:val="28"/>
          <w:szCs w:val="28"/>
        </w:rPr>
        <w:t xml:space="preserve">пасности, </w:t>
      </w:r>
      <w:r w:rsidRPr="003073AE">
        <w:rPr>
          <w:sz w:val="28"/>
          <w:szCs w:val="28"/>
        </w:rPr>
        <w:t>методический  совет,  руководители  предметных  методи</w:t>
      </w:r>
      <w:r w:rsidR="00686634" w:rsidRPr="003073AE">
        <w:rPr>
          <w:sz w:val="28"/>
          <w:szCs w:val="28"/>
        </w:rPr>
        <w:t xml:space="preserve">ческих  объединений  учителей, </w:t>
      </w:r>
      <w:r w:rsidRPr="003073AE">
        <w:rPr>
          <w:sz w:val="28"/>
          <w:szCs w:val="28"/>
        </w:rPr>
        <w:t>социально-психологическая  служба,  служба  мониторинга</w:t>
      </w:r>
      <w:r w:rsidR="00686634" w:rsidRPr="003073AE">
        <w:rPr>
          <w:sz w:val="28"/>
          <w:szCs w:val="28"/>
        </w:rPr>
        <w:t xml:space="preserve">.  Этот  уровень  осуществляет </w:t>
      </w:r>
      <w:r w:rsidRPr="003073AE">
        <w:rPr>
          <w:sz w:val="28"/>
          <w:szCs w:val="28"/>
        </w:rPr>
        <w:t>тактические  действия.  Обеспечивается  организация  деятельности  субъе</w:t>
      </w:r>
      <w:r w:rsidR="00686634" w:rsidRPr="003073AE">
        <w:rPr>
          <w:sz w:val="28"/>
          <w:szCs w:val="28"/>
        </w:rPr>
        <w:t xml:space="preserve">ктов  третьего  и </w:t>
      </w:r>
      <w:r w:rsidRPr="003073AE">
        <w:rPr>
          <w:sz w:val="28"/>
          <w:szCs w:val="28"/>
        </w:rPr>
        <w:t xml:space="preserve">четвертого  уровней  по  выполнению  поставленных  задач,  </w:t>
      </w:r>
      <w:r w:rsidR="00686634" w:rsidRPr="003073AE">
        <w:rPr>
          <w:sz w:val="28"/>
          <w:szCs w:val="28"/>
        </w:rPr>
        <w:t xml:space="preserve">а  также  текущий  контроль  и </w:t>
      </w:r>
      <w:r w:rsidRPr="003073AE">
        <w:rPr>
          <w:sz w:val="28"/>
          <w:szCs w:val="28"/>
        </w:rPr>
        <w:t xml:space="preserve">педагогический анализ состояния и динамики образовательной деятельности.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Третий  уровень  —  учителя,  классные  руководители,  </w:t>
      </w:r>
      <w:r w:rsidR="00686634" w:rsidRPr="003073AE">
        <w:rPr>
          <w:sz w:val="28"/>
          <w:szCs w:val="28"/>
        </w:rPr>
        <w:t>педагоги-</w:t>
      </w:r>
      <w:r w:rsidRPr="003073AE">
        <w:rPr>
          <w:sz w:val="28"/>
          <w:szCs w:val="28"/>
        </w:rPr>
        <w:t>психологи,  социальные  педагоги,  выполняющие  управленчес</w:t>
      </w:r>
      <w:r w:rsidR="00686634" w:rsidRPr="003073AE">
        <w:rPr>
          <w:sz w:val="28"/>
          <w:szCs w:val="28"/>
        </w:rPr>
        <w:t xml:space="preserve">кие  функции  по  отношению  к </w:t>
      </w:r>
      <w:r w:rsidRPr="003073AE">
        <w:rPr>
          <w:sz w:val="28"/>
          <w:szCs w:val="28"/>
        </w:rPr>
        <w:t>учащимся  и  родителям,  детским  объединениям,  кружкам  в  с</w:t>
      </w:r>
      <w:r w:rsidR="00686634" w:rsidRPr="003073AE">
        <w:rPr>
          <w:sz w:val="28"/>
          <w:szCs w:val="28"/>
        </w:rPr>
        <w:t xml:space="preserve">истеме  учебной  и  внеучебной </w:t>
      </w:r>
      <w:r w:rsidRPr="003073AE">
        <w:rPr>
          <w:sz w:val="28"/>
          <w:szCs w:val="28"/>
        </w:rPr>
        <w:t>деятельности.  Данный  структурный  уровень  обеспечивает</w:t>
      </w:r>
      <w:r w:rsidR="00686634" w:rsidRPr="003073AE">
        <w:rPr>
          <w:sz w:val="28"/>
          <w:szCs w:val="28"/>
        </w:rPr>
        <w:t xml:space="preserve">  организацию  образовательной </w:t>
      </w:r>
      <w:r w:rsidRPr="003073AE">
        <w:rPr>
          <w:sz w:val="28"/>
          <w:szCs w:val="28"/>
        </w:rPr>
        <w:t xml:space="preserve">деятельности.  На  основе  данных  контроля  и  педагогического  анализа  субъектами  третьего </w:t>
      </w:r>
      <w:r w:rsidR="00686634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(организационного)  уровня  осуществляется  регулир</w:t>
      </w:r>
      <w:r w:rsidR="00686634" w:rsidRPr="003073AE">
        <w:rPr>
          <w:sz w:val="28"/>
          <w:szCs w:val="28"/>
        </w:rPr>
        <w:t xml:space="preserve">ование  и  корректировка  хода </w:t>
      </w:r>
      <w:r w:rsidRPr="003073AE">
        <w:rPr>
          <w:sz w:val="28"/>
          <w:szCs w:val="28"/>
        </w:rPr>
        <w:t xml:space="preserve">образовательной деятельности.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Четвертый  уровень  —  учащиеся,  органы  классного  </w:t>
      </w:r>
      <w:r w:rsidR="00686634" w:rsidRPr="003073AE">
        <w:rPr>
          <w:sz w:val="28"/>
          <w:szCs w:val="28"/>
        </w:rPr>
        <w:t xml:space="preserve">и  общешкольного  ученического </w:t>
      </w:r>
      <w:r w:rsidRPr="003073AE">
        <w:rPr>
          <w:sz w:val="28"/>
          <w:szCs w:val="28"/>
        </w:rPr>
        <w:t>самоуправления.  Выделение  данного  уровня  подчеркивает</w:t>
      </w:r>
      <w:r w:rsidR="00686634" w:rsidRPr="003073AE">
        <w:rPr>
          <w:sz w:val="28"/>
          <w:szCs w:val="28"/>
        </w:rPr>
        <w:t xml:space="preserve">  субъект-субъектный  характер </w:t>
      </w:r>
      <w:r w:rsidRPr="003073AE">
        <w:rPr>
          <w:sz w:val="28"/>
          <w:szCs w:val="28"/>
        </w:rPr>
        <w:t>отношений  между  педагогическими  работниками  и  учениками.  Ученик,  являясь  объект</w:t>
      </w:r>
      <w:r w:rsidR="00686634" w:rsidRPr="003073AE">
        <w:rPr>
          <w:sz w:val="28"/>
          <w:szCs w:val="28"/>
        </w:rPr>
        <w:t xml:space="preserve">ом </w:t>
      </w:r>
      <w:r w:rsidRPr="003073AE">
        <w:rPr>
          <w:sz w:val="28"/>
          <w:szCs w:val="28"/>
        </w:rPr>
        <w:t>взаимодействия,  в  то  же  время  выступает  и  субъектом  сво</w:t>
      </w:r>
      <w:r w:rsidR="00686634" w:rsidRPr="003073AE">
        <w:rPr>
          <w:sz w:val="28"/>
          <w:szCs w:val="28"/>
        </w:rPr>
        <w:t xml:space="preserve">его  развития.  Уровень  носит </w:t>
      </w:r>
      <w:r w:rsidRPr="003073AE">
        <w:rPr>
          <w:sz w:val="28"/>
          <w:szCs w:val="28"/>
        </w:rPr>
        <w:t xml:space="preserve">исполнительский характер.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Из  приведенной  иерархической  схемы  взаимодействия  ви</w:t>
      </w:r>
      <w:r w:rsidR="00686634" w:rsidRPr="003073AE">
        <w:rPr>
          <w:sz w:val="28"/>
          <w:szCs w:val="28"/>
        </w:rPr>
        <w:t xml:space="preserve">дно,  что  каждый  нижестоящий </w:t>
      </w:r>
      <w:r w:rsidRPr="003073AE">
        <w:rPr>
          <w:sz w:val="28"/>
          <w:szCs w:val="28"/>
        </w:rPr>
        <w:t>уровень субъекта управления является одновременно и объе</w:t>
      </w:r>
      <w:r w:rsidR="00686634" w:rsidRPr="003073AE">
        <w:rPr>
          <w:sz w:val="28"/>
          <w:szCs w:val="28"/>
        </w:rPr>
        <w:t xml:space="preserve">ктом управления по отношению к </w:t>
      </w:r>
      <w:r w:rsidRPr="003073AE">
        <w:rPr>
          <w:sz w:val="28"/>
          <w:szCs w:val="28"/>
        </w:rPr>
        <w:t xml:space="preserve">вышестоящему уровню.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Результаты  анализа  работы  методических  объедин</w:t>
      </w:r>
      <w:r w:rsidR="00686634" w:rsidRPr="003073AE">
        <w:rPr>
          <w:sz w:val="28"/>
          <w:szCs w:val="28"/>
        </w:rPr>
        <w:t xml:space="preserve">ений  учителей  (математики  и </w:t>
      </w:r>
      <w:r w:rsidRPr="003073AE">
        <w:rPr>
          <w:sz w:val="28"/>
          <w:szCs w:val="28"/>
        </w:rPr>
        <w:t xml:space="preserve">информатики,  русского  языка  и  литературы,  биологии,  </w:t>
      </w:r>
      <w:r w:rsidR="00686634" w:rsidRPr="003073AE">
        <w:rPr>
          <w:sz w:val="28"/>
          <w:szCs w:val="28"/>
        </w:rPr>
        <w:t xml:space="preserve">химии  и  физики,  иностранных </w:t>
      </w:r>
      <w:r w:rsidRPr="003073AE">
        <w:rPr>
          <w:sz w:val="28"/>
          <w:szCs w:val="28"/>
        </w:rPr>
        <w:t xml:space="preserve">языков,  истории,  обществознания  и  географии,  физической  </w:t>
      </w:r>
      <w:r w:rsidR="00686634" w:rsidRPr="003073AE">
        <w:rPr>
          <w:sz w:val="28"/>
          <w:szCs w:val="28"/>
        </w:rPr>
        <w:t xml:space="preserve">культуры  и  ОБЖ,  технологии, </w:t>
      </w:r>
      <w:r w:rsidRPr="003073AE">
        <w:rPr>
          <w:sz w:val="28"/>
          <w:szCs w:val="28"/>
        </w:rPr>
        <w:t>ИЗО,  музыки)  позволяет  определить  высокий  уро</w:t>
      </w:r>
      <w:r w:rsidR="00686634" w:rsidRPr="003073AE">
        <w:rPr>
          <w:sz w:val="28"/>
          <w:szCs w:val="28"/>
        </w:rPr>
        <w:t xml:space="preserve">вень  межличностных  отношений </w:t>
      </w:r>
      <w:r w:rsidRPr="003073AE">
        <w:rPr>
          <w:sz w:val="28"/>
          <w:szCs w:val="28"/>
        </w:rPr>
        <w:t xml:space="preserve">педагогических  работников,  способствующий  решению </w:t>
      </w:r>
      <w:r w:rsidR="00686634" w:rsidRPr="003073AE">
        <w:rPr>
          <w:sz w:val="28"/>
          <w:szCs w:val="28"/>
        </w:rPr>
        <w:t xml:space="preserve"> школьных  проблем.  Это  ядро </w:t>
      </w:r>
      <w:r w:rsidRPr="003073AE">
        <w:rPr>
          <w:sz w:val="28"/>
          <w:szCs w:val="28"/>
        </w:rPr>
        <w:t>коллектива,  которое  стимулирует  развитие  всего  коллект</w:t>
      </w:r>
      <w:r w:rsidR="00686634" w:rsidRPr="003073AE">
        <w:rPr>
          <w:sz w:val="28"/>
          <w:szCs w:val="28"/>
        </w:rPr>
        <w:t xml:space="preserve">ива,  обеспечивает  соблюдение </w:t>
      </w:r>
      <w:r w:rsidRPr="003073AE">
        <w:rPr>
          <w:sz w:val="28"/>
          <w:szCs w:val="28"/>
        </w:rPr>
        <w:t>традиций школы, решение важнейших задач. Большинств</w:t>
      </w:r>
      <w:r w:rsidR="00686634" w:rsidRPr="003073AE">
        <w:rPr>
          <w:sz w:val="28"/>
          <w:szCs w:val="28"/>
        </w:rPr>
        <w:t xml:space="preserve">о учителей данных методических </w:t>
      </w:r>
      <w:r w:rsidRPr="003073AE">
        <w:rPr>
          <w:sz w:val="28"/>
          <w:szCs w:val="28"/>
        </w:rPr>
        <w:t>объединений  и  их  руководители  имеют  высокий  автор</w:t>
      </w:r>
      <w:r w:rsidR="00686634" w:rsidRPr="003073AE">
        <w:rPr>
          <w:sz w:val="28"/>
          <w:szCs w:val="28"/>
        </w:rPr>
        <w:t xml:space="preserve">итет  в  городе,  способствуют </w:t>
      </w:r>
      <w:r w:rsidRPr="003073AE">
        <w:rPr>
          <w:sz w:val="28"/>
          <w:szCs w:val="28"/>
        </w:rPr>
        <w:t>формированию позитивного имиджа школы в образователь</w:t>
      </w:r>
      <w:r w:rsidR="00686634" w:rsidRPr="003073AE">
        <w:rPr>
          <w:sz w:val="28"/>
          <w:szCs w:val="28"/>
        </w:rPr>
        <w:t xml:space="preserve">ном пространстве микрорайона и </w:t>
      </w:r>
      <w:r w:rsidRPr="003073AE">
        <w:rPr>
          <w:sz w:val="28"/>
          <w:szCs w:val="28"/>
        </w:rPr>
        <w:t xml:space="preserve">города.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В  коллективе  есть  и  другие  отношения,  о</w:t>
      </w:r>
      <w:r w:rsidR="00686634" w:rsidRPr="003073AE">
        <w:rPr>
          <w:sz w:val="28"/>
          <w:szCs w:val="28"/>
        </w:rPr>
        <w:t xml:space="preserve">тличающиеся  меньшей  степенью </w:t>
      </w:r>
      <w:r w:rsidRPr="003073AE">
        <w:rPr>
          <w:sz w:val="28"/>
          <w:szCs w:val="28"/>
        </w:rPr>
        <w:t>профессионализма,  однако  эти  члены  педагогического  коллектива  серьезно  относятся  к</w:t>
      </w:r>
      <w:r w:rsidR="00686634" w:rsidRPr="003073AE">
        <w:rPr>
          <w:sz w:val="28"/>
          <w:szCs w:val="28"/>
        </w:rPr>
        <w:t xml:space="preserve"> </w:t>
      </w:r>
      <w:r w:rsidRPr="003073AE">
        <w:rPr>
          <w:sz w:val="28"/>
          <w:szCs w:val="28"/>
        </w:rPr>
        <w:t>реализации  образовательной  деятельности,  целям  и  задача</w:t>
      </w:r>
      <w:r w:rsidR="00686634" w:rsidRPr="003073AE">
        <w:rPr>
          <w:sz w:val="28"/>
          <w:szCs w:val="28"/>
        </w:rPr>
        <w:t xml:space="preserve">м  школы,  являются  активными </w:t>
      </w:r>
      <w:r w:rsidRPr="003073AE">
        <w:rPr>
          <w:sz w:val="28"/>
          <w:szCs w:val="28"/>
        </w:rPr>
        <w:t xml:space="preserve">членами методических учеб и общешкольных мероприятий.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Администрация  осуществляет  управление  всеми  стру</w:t>
      </w:r>
      <w:r w:rsidR="00686634" w:rsidRPr="003073AE">
        <w:rPr>
          <w:sz w:val="28"/>
          <w:szCs w:val="28"/>
        </w:rPr>
        <w:t xml:space="preserve">ктурными  звеньями.  При  этом </w:t>
      </w:r>
      <w:r w:rsidRPr="003073AE">
        <w:rPr>
          <w:sz w:val="28"/>
          <w:szCs w:val="28"/>
        </w:rPr>
        <w:t xml:space="preserve">основной  формой  взаимодействия  администрации    и  </w:t>
      </w:r>
      <w:r w:rsidR="00686634" w:rsidRPr="003073AE">
        <w:rPr>
          <w:sz w:val="28"/>
          <w:szCs w:val="28"/>
        </w:rPr>
        <w:t xml:space="preserve">педколлектива  является  обмен </w:t>
      </w:r>
      <w:r w:rsidRPr="003073AE">
        <w:rPr>
          <w:sz w:val="28"/>
          <w:szCs w:val="28"/>
        </w:rPr>
        <w:t xml:space="preserve">информацией,  индивидуальные  и  групповые  консультации,  </w:t>
      </w:r>
      <w:r w:rsidR="00686634" w:rsidRPr="003073AE">
        <w:rPr>
          <w:sz w:val="28"/>
          <w:szCs w:val="28"/>
        </w:rPr>
        <w:t xml:space="preserve">собеседования,  совещания  при </w:t>
      </w:r>
      <w:r w:rsidRPr="003073AE">
        <w:rPr>
          <w:sz w:val="28"/>
          <w:szCs w:val="28"/>
        </w:rPr>
        <w:t>директоре,  при  заместителе  директора  по  УВР,  методиче</w:t>
      </w:r>
      <w:r w:rsidR="00686634" w:rsidRPr="003073AE">
        <w:rPr>
          <w:sz w:val="28"/>
          <w:szCs w:val="28"/>
        </w:rPr>
        <w:t xml:space="preserve">ских  объединений,  проблемных </w:t>
      </w:r>
      <w:r w:rsidRPr="003073AE">
        <w:rPr>
          <w:sz w:val="28"/>
          <w:szCs w:val="28"/>
        </w:rPr>
        <w:t xml:space="preserve">групп и т.д.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Учитывая  выше  перечисленные  особенности  развития</w:t>
      </w:r>
      <w:r w:rsidR="00686634" w:rsidRPr="003073AE">
        <w:rPr>
          <w:sz w:val="28"/>
          <w:szCs w:val="28"/>
        </w:rPr>
        <w:t xml:space="preserve">  педагогического  коллектива, </w:t>
      </w:r>
      <w:r w:rsidRPr="003073AE">
        <w:rPr>
          <w:sz w:val="28"/>
          <w:szCs w:val="28"/>
        </w:rPr>
        <w:t xml:space="preserve">администрация школы привлекает руководителей и учителей методических объединений: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к разработке основной образовательной программы школы;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к распределению учебной нагрузки;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планированию использования часов школьного компонента;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созданию целевых программ по различным направлениям деятельности;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составлению контрольно-измерительных материалов</w:t>
      </w:r>
      <w:r w:rsidR="003073AE" w:rsidRPr="003073AE">
        <w:rPr>
          <w:sz w:val="28"/>
          <w:szCs w:val="28"/>
        </w:rPr>
        <w:t xml:space="preserve"> для осуществления мониторинга </w:t>
      </w:r>
      <w:r w:rsidRPr="003073AE">
        <w:rPr>
          <w:sz w:val="28"/>
          <w:szCs w:val="28"/>
        </w:rPr>
        <w:t xml:space="preserve">за качеством преподавания предметов;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разработке программ элективных и факультативных курсов;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участию учителей в подготовке и проведении педсоветов.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Управляя  педколлективом,  администрация  осознает,  что  урове</w:t>
      </w:r>
      <w:r w:rsidR="003073AE" w:rsidRPr="003073AE">
        <w:rPr>
          <w:sz w:val="28"/>
          <w:szCs w:val="28"/>
        </w:rPr>
        <w:t xml:space="preserve">нь  его  развития  зависит  от </w:t>
      </w:r>
      <w:r w:rsidRPr="003073AE">
        <w:rPr>
          <w:sz w:val="28"/>
          <w:szCs w:val="28"/>
        </w:rPr>
        <w:t>следующих  факторов:  профессионализма  ценно</w:t>
      </w:r>
      <w:r w:rsidR="003073AE" w:rsidRPr="003073AE">
        <w:rPr>
          <w:sz w:val="28"/>
          <w:szCs w:val="28"/>
        </w:rPr>
        <w:t xml:space="preserve">стноориентированной  зрелости, </w:t>
      </w:r>
      <w:r w:rsidRPr="003073AE">
        <w:rPr>
          <w:sz w:val="28"/>
          <w:szCs w:val="28"/>
        </w:rPr>
        <w:t>организованности,  сплоченности.  Усилия  администрации  направл</w:t>
      </w:r>
      <w:r w:rsidR="003073AE" w:rsidRPr="003073AE">
        <w:rPr>
          <w:sz w:val="28"/>
          <w:szCs w:val="28"/>
        </w:rPr>
        <w:t xml:space="preserve">ены  на  формирование </w:t>
      </w:r>
      <w:r w:rsidRPr="003073AE">
        <w:rPr>
          <w:sz w:val="28"/>
          <w:szCs w:val="28"/>
        </w:rPr>
        <w:t>ценностно-ориентированной  зрелости  педколле</w:t>
      </w:r>
      <w:r w:rsidR="003073AE" w:rsidRPr="003073AE">
        <w:rPr>
          <w:sz w:val="28"/>
          <w:szCs w:val="28"/>
        </w:rPr>
        <w:t xml:space="preserve">ктива,  в  условиях  скудности </w:t>
      </w:r>
      <w:r w:rsidRPr="003073AE">
        <w:rPr>
          <w:sz w:val="28"/>
          <w:szCs w:val="28"/>
        </w:rPr>
        <w:t xml:space="preserve">финансирования, на создание более совершенной материально-технической базы.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При  реализации  управленческой  технологии  повышения  качества  образования, администрация обращает особое внимание на: </w:t>
      </w:r>
    </w:p>
    <w:p w:rsidR="00CF219D" w:rsidRPr="003073AE" w:rsidRDefault="003073AE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-</w:t>
      </w:r>
      <w:r w:rsidR="00CF219D" w:rsidRPr="003073AE">
        <w:rPr>
          <w:sz w:val="28"/>
          <w:szCs w:val="28"/>
        </w:rPr>
        <w:t xml:space="preserve">  выполнение  основных образовательных программ;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действенность и актуальность плана работы школы;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планирование режима недели, учебного дня, расписания учебных занятий;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оптимальный выбор внутришкольного контроля;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диагностику педагогических затруднений и достижений профессионализма учителей;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>выбор  педагогических технологий,  влияющих  на  пов</w:t>
      </w:r>
      <w:r w:rsidR="003073AE" w:rsidRPr="003073AE">
        <w:rPr>
          <w:sz w:val="28"/>
          <w:szCs w:val="28"/>
        </w:rPr>
        <w:t xml:space="preserve">ышение  уровня  обученности  и </w:t>
      </w:r>
      <w:r w:rsidRPr="003073AE">
        <w:rPr>
          <w:sz w:val="28"/>
          <w:szCs w:val="28"/>
        </w:rPr>
        <w:t xml:space="preserve">воспитанности школьников;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 xml:space="preserve">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создание  комплекса  обязательных  и  дополнител</w:t>
      </w:r>
      <w:r w:rsidR="003073AE" w:rsidRPr="003073AE">
        <w:rPr>
          <w:sz w:val="28"/>
          <w:szCs w:val="28"/>
        </w:rPr>
        <w:t xml:space="preserve">ьных  образовательных  услуг, </w:t>
      </w:r>
      <w:r w:rsidRPr="003073AE">
        <w:rPr>
          <w:sz w:val="28"/>
          <w:szCs w:val="28"/>
        </w:rPr>
        <w:t>обеспечивающих  высокий  образовательный  и  общ</w:t>
      </w:r>
      <w:r w:rsidR="003073AE" w:rsidRPr="003073AE">
        <w:rPr>
          <w:sz w:val="28"/>
          <w:szCs w:val="28"/>
        </w:rPr>
        <w:t xml:space="preserve">екультурный  уровень  развития </w:t>
      </w:r>
      <w:r w:rsidRPr="003073AE">
        <w:rPr>
          <w:sz w:val="28"/>
          <w:szCs w:val="28"/>
        </w:rPr>
        <w:t xml:space="preserve">учащихся. </w:t>
      </w:r>
    </w:p>
    <w:p w:rsidR="003073AE" w:rsidRPr="003073AE" w:rsidRDefault="003073AE" w:rsidP="00A6360B">
      <w:pPr>
        <w:spacing w:line="276" w:lineRule="auto"/>
        <w:jc w:val="both"/>
        <w:rPr>
          <w:sz w:val="28"/>
          <w:szCs w:val="28"/>
        </w:rPr>
      </w:pP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Однако существуют объективные трудности социального, </w:t>
      </w:r>
      <w:r w:rsidR="003073AE" w:rsidRPr="003073AE">
        <w:rPr>
          <w:sz w:val="28"/>
          <w:szCs w:val="28"/>
        </w:rPr>
        <w:t xml:space="preserve">кадрового и технического плана </w:t>
      </w:r>
      <w:r w:rsidRPr="003073AE">
        <w:rPr>
          <w:sz w:val="28"/>
          <w:szCs w:val="28"/>
        </w:rPr>
        <w:t xml:space="preserve">для  получения  высоких  результатов  уровня  обученности  и </w:t>
      </w:r>
      <w:r w:rsidR="003073AE" w:rsidRPr="003073AE">
        <w:rPr>
          <w:sz w:val="28"/>
          <w:szCs w:val="28"/>
        </w:rPr>
        <w:t xml:space="preserve"> развития  учащихся,  а  также </w:t>
      </w:r>
      <w:r w:rsidRPr="003073AE">
        <w:rPr>
          <w:sz w:val="28"/>
          <w:szCs w:val="28"/>
        </w:rPr>
        <w:t>осуществления системного  учета  уровня психофизического</w:t>
      </w:r>
      <w:r w:rsidR="003073AE" w:rsidRPr="003073AE">
        <w:rPr>
          <w:sz w:val="28"/>
          <w:szCs w:val="28"/>
        </w:rPr>
        <w:t xml:space="preserve"> развития  учащихся в процессе </w:t>
      </w:r>
      <w:r w:rsidRPr="003073AE">
        <w:rPr>
          <w:sz w:val="28"/>
          <w:szCs w:val="28"/>
        </w:rPr>
        <w:t xml:space="preserve">обучения в школе.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При  планировании  работы  школы,  администрация  учитыва</w:t>
      </w:r>
      <w:r w:rsidR="003073AE" w:rsidRPr="003073AE">
        <w:rPr>
          <w:sz w:val="28"/>
          <w:szCs w:val="28"/>
        </w:rPr>
        <w:t xml:space="preserve">ет,  что  объективные  условия </w:t>
      </w:r>
      <w:r w:rsidRPr="003073AE">
        <w:rPr>
          <w:sz w:val="28"/>
          <w:szCs w:val="28"/>
        </w:rPr>
        <w:t>требуют  корректировки,  уточнения  планов,  поэтому  старае</w:t>
      </w:r>
      <w:r w:rsidR="003073AE" w:rsidRPr="003073AE">
        <w:rPr>
          <w:sz w:val="28"/>
          <w:szCs w:val="28"/>
        </w:rPr>
        <w:t xml:space="preserve">тся  избегать  перегруженности </w:t>
      </w:r>
      <w:r w:rsidRPr="003073AE">
        <w:rPr>
          <w:sz w:val="28"/>
          <w:szCs w:val="28"/>
        </w:rPr>
        <w:t>плановых  мероприятий.  Однако  в  плане  школы  необходи</w:t>
      </w:r>
      <w:r w:rsidR="003073AE" w:rsidRPr="003073AE">
        <w:rPr>
          <w:sz w:val="28"/>
          <w:szCs w:val="28"/>
        </w:rPr>
        <w:t xml:space="preserve">мо  предусмотреть  возможность </w:t>
      </w:r>
      <w:r w:rsidRPr="003073AE">
        <w:rPr>
          <w:sz w:val="28"/>
          <w:szCs w:val="28"/>
        </w:rPr>
        <w:t>самоконтроля  и  переноса  некоторых  контролирую</w:t>
      </w:r>
      <w:r w:rsidR="003073AE" w:rsidRPr="003073AE">
        <w:rPr>
          <w:sz w:val="28"/>
          <w:szCs w:val="28"/>
        </w:rPr>
        <w:t xml:space="preserve">щих  функций  на  методические </w:t>
      </w:r>
      <w:r w:rsidRPr="003073AE">
        <w:rPr>
          <w:sz w:val="28"/>
          <w:szCs w:val="28"/>
        </w:rPr>
        <w:t xml:space="preserve">объединения.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Управленческая  технология  формирования  единого  педагогиче</w:t>
      </w:r>
      <w:r w:rsidR="003073AE" w:rsidRPr="003073AE">
        <w:rPr>
          <w:sz w:val="28"/>
          <w:szCs w:val="28"/>
        </w:rPr>
        <w:t xml:space="preserve">ского  пространства </w:t>
      </w:r>
      <w:r w:rsidRPr="003073AE">
        <w:rPr>
          <w:sz w:val="28"/>
          <w:szCs w:val="28"/>
        </w:rPr>
        <w:t xml:space="preserve">обеспечивается  ведением  работы  по  преемственности  всех  уровней    </w:t>
      </w:r>
      <w:r w:rsidR="003073AE" w:rsidRPr="003073AE">
        <w:rPr>
          <w:sz w:val="28"/>
          <w:szCs w:val="28"/>
        </w:rPr>
        <w:t xml:space="preserve">обучения,  что </w:t>
      </w:r>
      <w:r w:rsidRPr="003073AE">
        <w:rPr>
          <w:sz w:val="28"/>
          <w:szCs w:val="28"/>
        </w:rPr>
        <w:t xml:space="preserve">способствует  созданию  системообразующих  связей,  а  главное    </w:t>
      </w:r>
      <w:r w:rsidR="003073AE" w:rsidRPr="003073AE">
        <w:rPr>
          <w:sz w:val="28"/>
          <w:szCs w:val="28"/>
        </w:rPr>
        <w:t xml:space="preserve">-  единого  педагогического </w:t>
      </w:r>
      <w:r w:rsidRPr="003073AE">
        <w:rPr>
          <w:sz w:val="28"/>
          <w:szCs w:val="28"/>
        </w:rPr>
        <w:t>пространства,  формируется  преемственность  в  обучении  у</w:t>
      </w:r>
      <w:r w:rsidR="003073AE" w:rsidRPr="003073AE">
        <w:rPr>
          <w:sz w:val="28"/>
          <w:szCs w:val="28"/>
        </w:rPr>
        <w:t xml:space="preserve">чащихся,  использовании  форм, </w:t>
      </w:r>
      <w:r w:rsidRPr="003073AE">
        <w:rPr>
          <w:sz w:val="28"/>
          <w:szCs w:val="28"/>
        </w:rPr>
        <w:t xml:space="preserve">методов, технологии обучения, способствующих развитию личности учащихся.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Научно-методическое  управление  работы  в  школе  обеспечивается    </w:t>
      </w:r>
      <w:r w:rsidR="003073AE" w:rsidRPr="003073AE">
        <w:rPr>
          <w:sz w:val="28"/>
          <w:szCs w:val="28"/>
        </w:rPr>
        <w:t xml:space="preserve">через  организацию </w:t>
      </w:r>
      <w:r w:rsidRPr="003073AE">
        <w:rPr>
          <w:sz w:val="28"/>
          <w:szCs w:val="28"/>
        </w:rPr>
        <w:t>работы  методических  объединений  и  методического  сове</w:t>
      </w:r>
      <w:r w:rsidR="003073AE" w:rsidRPr="003073AE">
        <w:rPr>
          <w:sz w:val="28"/>
          <w:szCs w:val="28"/>
        </w:rPr>
        <w:t xml:space="preserve">та  школы.  Формы  организации </w:t>
      </w:r>
      <w:r w:rsidRPr="003073AE">
        <w:rPr>
          <w:sz w:val="28"/>
          <w:szCs w:val="28"/>
        </w:rPr>
        <w:t>научно-методической  работы  апробированы  и  исполь</w:t>
      </w:r>
      <w:r w:rsidR="003073AE" w:rsidRPr="003073AE">
        <w:rPr>
          <w:sz w:val="28"/>
          <w:szCs w:val="28"/>
        </w:rPr>
        <w:t xml:space="preserve">зуются  в  течение  ряда  лет: </w:t>
      </w:r>
      <w:r w:rsidRPr="003073AE">
        <w:rPr>
          <w:sz w:val="28"/>
          <w:szCs w:val="28"/>
        </w:rPr>
        <w:t xml:space="preserve">методический  совет,  семинары,  педагогические  чтения,  учебы,  мастер-классы  и  др.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Методический  совет  и  методические  объединения  совме</w:t>
      </w:r>
      <w:r w:rsidR="003073AE" w:rsidRPr="003073AE">
        <w:rPr>
          <w:sz w:val="28"/>
          <w:szCs w:val="28"/>
        </w:rPr>
        <w:t xml:space="preserve">стно  с  администрацией  школы </w:t>
      </w:r>
      <w:r w:rsidRPr="003073AE">
        <w:rPr>
          <w:sz w:val="28"/>
          <w:szCs w:val="28"/>
        </w:rPr>
        <w:t>обеспечивают  педколлектив  рекомендациями  по  выбору  тех</w:t>
      </w:r>
      <w:r w:rsidR="003073AE" w:rsidRPr="003073AE">
        <w:rPr>
          <w:sz w:val="28"/>
          <w:szCs w:val="28"/>
        </w:rPr>
        <w:t xml:space="preserve">нологий  обучения,  разработки </w:t>
      </w:r>
      <w:r w:rsidRPr="003073AE">
        <w:rPr>
          <w:sz w:val="28"/>
          <w:szCs w:val="28"/>
        </w:rPr>
        <w:t>программ элективных и факультативных курсов и реализа</w:t>
      </w:r>
      <w:r w:rsidR="003073AE" w:rsidRPr="003073AE">
        <w:rPr>
          <w:sz w:val="28"/>
          <w:szCs w:val="28"/>
        </w:rPr>
        <w:t xml:space="preserve">ции их в учебно-воспитательном </w:t>
      </w:r>
      <w:r w:rsidRPr="003073AE">
        <w:rPr>
          <w:sz w:val="28"/>
          <w:szCs w:val="28"/>
        </w:rPr>
        <w:t>процессе. Особую роль координатора и помощника долже</w:t>
      </w:r>
      <w:r w:rsidR="003073AE" w:rsidRPr="003073AE">
        <w:rPr>
          <w:sz w:val="28"/>
          <w:szCs w:val="28"/>
        </w:rPr>
        <w:t xml:space="preserve">н сыграть методический совет в </w:t>
      </w:r>
      <w:r w:rsidRPr="003073AE">
        <w:rPr>
          <w:sz w:val="28"/>
          <w:szCs w:val="28"/>
        </w:rPr>
        <w:t xml:space="preserve">условиях реализации основной образовательной программы основного общего образования.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Деятельность  перечисленных  структур  регламен</w:t>
      </w:r>
      <w:r w:rsidR="001631F4">
        <w:rPr>
          <w:sz w:val="28"/>
          <w:szCs w:val="28"/>
        </w:rPr>
        <w:t xml:space="preserve">тируется  нормативно-правовыми </w:t>
      </w:r>
      <w:r w:rsidRPr="003073AE">
        <w:rPr>
          <w:sz w:val="28"/>
          <w:szCs w:val="28"/>
        </w:rPr>
        <w:t xml:space="preserve">(локальными) актами: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Положением о педагогическом совете М</w:t>
      </w:r>
      <w:r w:rsidR="003073AE" w:rsidRPr="003073AE">
        <w:rPr>
          <w:sz w:val="28"/>
          <w:szCs w:val="28"/>
        </w:rPr>
        <w:t>КОУ С</w:t>
      </w:r>
      <w:r w:rsidRPr="003073AE">
        <w:rPr>
          <w:sz w:val="28"/>
          <w:szCs w:val="28"/>
        </w:rPr>
        <w:t xml:space="preserve">Ш № </w:t>
      </w:r>
      <w:r w:rsidR="003073AE" w:rsidRPr="003073AE">
        <w:rPr>
          <w:sz w:val="28"/>
          <w:szCs w:val="28"/>
        </w:rPr>
        <w:t>10</w:t>
      </w:r>
      <w:r w:rsidRPr="003073AE">
        <w:rPr>
          <w:sz w:val="28"/>
          <w:szCs w:val="28"/>
        </w:rPr>
        <w:t xml:space="preserve">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Положением о методическом совете </w:t>
      </w:r>
      <w:r w:rsidR="003073AE" w:rsidRPr="003073AE">
        <w:rPr>
          <w:sz w:val="28"/>
          <w:szCs w:val="28"/>
        </w:rPr>
        <w:t>МКОУ СШ № 10.</w:t>
      </w:r>
      <w:r w:rsidRPr="003073AE">
        <w:rPr>
          <w:sz w:val="28"/>
          <w:szCs w:val="28"/>
        </w:rPr>
        <w:t xml:space="preserve">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Положением о методическом объединении </w:t>
      </w:r>
      <w:r w:rsidR="003073AE" w:rsidRPr="003073AE">
        <w:rPr>
          <w:sz w:val="28"/>
          <w:szCs w:val="28"/>
        </w:rPr>
        <w:t>МКОУ СШ № 10.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lastRenderedPageBreak/>
        <w:t>Стабильность данной системы даёт возможность применят</w:t>
      </w:r>
      <w:r w:rsidR="003073AE" w:rsidRPr="003073AE">
        <w:rPr>
          <w:sz w:val="28"/>
          <w:szCs w:val="28"/>
        </w:rPr>
        <w:t xml:space="preserve">ь различные формы методической </w:t>
      </w:r>
      <w:r w:rsidRPr="003073AE">
        <w:rPr>
          <w:sz w:val="28"/>
          <w:szCs w:val="28"/>
        </w:rPr>
        <w:t>работы,  что  делает  методическую  работу  не  только  интер</w:t>
      </w:r>
      <w:r w:rsidR="003073AE" w:rsidRPr="003073AE">
        <w:rPr>
          <w:sz w:val="28"/>
          <w:szCs w:val="28"/>
        </w:rPr>
        <w:t xml:space="preserve">есной  и  привлекательной  для </w:t>
      </w:r>
      <w:r w:rsidRPr="003073AE">
        <w:rPr>
          <w:sz w:val="28"/>
          <w:szCs w:val="28"/>
        </w:rPr>
        <w:t>педагогических  работников,  но  и  эффективной.  В  любом  звене  данной  си</w:t>
      </w:r>
      <w:r w:rsidR="003073AE" w:rsidRPr="003073AE">
        <w:rPr>
          <w:sz w:val="28"/>
          <w:szCs w:val="28"/>
        </w:rPr>
        <w:t xml:space="preserve">стемы  есть </w:t>
      </w:r>
      <w:r w:rsidRPr="003073AE">
        <w:rPr>
          <w:sz w:val="28"/>
          <w:szCs w:val="28"/>
        </w:rPr>
        <w:t>возможности  для  каждого  педагогического  работника</w:t>
      </w:r>
      <w:r w:rsidR="003073AE" w:rsidRPr="003073AE">
        <w:rPr>
          <w:sz w:val="28"/>
          <w:szCs w:val="28"/>
        </w:rPr>
        <w:t xml:space="preserve">  для  проявления  творческих  </w:t>
      </w:r>
      <w:r w:rsidRPr="003073AE">
        <w:rPr>
          <w:sz w:val="28"/>
          <w:szCs w:val="28"/>
        </w:rPr>
        <w:t xml:space="preserve">способностей, для самореализации.  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Чёткое разграничение целей и задач компонентов методиче</w:t>
      </w:r>
      <w:r w:rsidR="003073AE" w:rsidRPr="003073AE">
        <w:rPr>
          <w:sz w:val="28"/>
          <w:szCs w:val="28"/>
        </w:rPr>
        <w:t xml:space="preserve">ской системы школы, а также их </w:t>
      </w:r>
      <w:r w:rsidRPr="003073AE">
        <w:rPr>
          <w:sz w:val="28"/>
          <w:szCs w:val="28"/>
        </w:rPr>
        <w:t xml:space="preserve">функций, делает разработанную систему дееспособной: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на педсовете определяются стратегия и тактика развития школы;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>на  заседаниях  методического  совета  координирует</w:t>
      </w:r>
      <w:r w:rsidR="003073AE" w:rsidRPr="003073AE">
        <w:rPr>
          <w:sz w:val="28"/>
          <w:szCs w:val="28"/>
        </w:rPr>
        <w:t xml:space="preserve">ся  деятельность  методических </w:t>
      </w:r>
      <w:r w:rsidRPr="003073AE">
        <w:rPr>
          <w:sz w:val="28"/>
          <w:szCs w:val="28"/>
        </w:rPr>
        <w:t>объединений и других методических структур (т</w:t>
      </w:r>
      <w:r w:rsidR="003073AE" w:rsidRPr="003073AE">
        <w:rPr>
          <w:sz w:val="28"/>
          <w:szCs w:val="28"/>
        </w:rPr>
        <w:t xml:space="preserve">ворческих, проблемных, рабочих </w:t>
      </w:r>
      <w:r w:rsidRPr="003073AE">
        <w:rPr>
          <w:sz w:val="28"/>
          <w:szCs w:val="28"/>
        </w:rPr>
        <w:t xml:space="preserve">групп и т.п.) в осуществлении государственной и региональной политики в сфере образования,  совершенствования  </w:t>
      </w:r>
      <w:r w:rsidR="003073AE" w:rsidRPr="003073AE">
        <w:rPr>
          <w:sz w:val="28"/>
          <w:szCs w:val="28"/>
        </w:rPr>
        <w:t xml:space="preserve">профессиональной  квалификации </w:t>
      </w:r>
      <w:r w:rsidRPr="003073AE">
        <w:rPr>
          <w:sz w:val="28"/>
          <w:szCs w:val="28"/>
        </w:rPr>
        <w:t xml:space="preserve">педагогических и руководящих работников;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</w:t>
      </w:r>
      <w:r w:rsidR="003073AE" w:rsidRPr="003073AE">
        <w:rPr>
          <w:sz w:val="28"/>
          <w:szCs w:val="28"/>
        </w:rPr>
        <w:t>-</w:t>
      </w:r>
      <w:r w:rsidRPr="003073AE">
        <w:rPr>
          <w:sz w:val="28"/>
          <w:szCs w:val="28"/>
        </w:rPr>
        <w:t xml:space="preserve"> на заседаниях ШМО реализуется принимаемое решение на практике, разрабаты</w:t>
      </w:r>
      <w:r w:rsidR="003073AE" w:rsidRPr="003073AE">
        <w:rPr>
          <w:sz w:val="28"/>
          <w:szCs w:val="28"/>
        </w:rPr>
        <w:t xml:space="preserve">вается </w:t>
      </w:r>
      <w:r w:rsidRPr="003073AE">
        <w:rPr>
          <w:sz w:val="28"/>
          <w:szCs w:val="28"/>
        </w:rPr>
        <w:t>учителями конкретный план действий; итоги рабо</w:t>
      </w:r>
      <w:r w:rsidR="003073AE" w:rsidRPr="003073AE">
        <w:rPr>
          <w:sz w:val="28"/>
          <w:szCs w:val="28"/>
        </w:rPr>
        <w:t xml:space="preserve">ты ШМО подводятся на заседании </w:t>
      </w:r>
      <w:r w:rsidRPr="003073AE">
        <w:rPr>
          <w:sz w:val="28"/>
          <w:szCs w:val="28"/>
        </w:rPr>
        <w:t xml:space="preserve">методического совета.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У данных компонентов есть и обратная связь: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ШМО самостоятельно принимают решения, выходят</w:t>
      </w:r>
      <w:r w:rsidR="003073AE" w:rsidRPr="003073AE">
        <w:rPr>
          <w:sz w:val="28"/>
          <w:szCs w:val="28"/>
        </w:rPr>
        <w:t xml:space="preserve"> с предложение на методический </w:t>
      </w:r>
      <w:r w:rsidRPr="003073AE">
        <w:rPr>
          <w:sz w:val="28"/>
          <w:szCs w:val="28"/>
        </w:rPr>
        <w:t xml:space="preserve">совет;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методический совет анализирует данное предложение</w:t>
      </w:r>
      <w:r w:rsidR="003073AE" w:rsidRPr="003073AE">
        <w:rPr>
          <w:sz w:val="28"/>
          <w:szCs w:val="28"/>
        </w:rPr>
        <w:t xml:space="preserve"> и ставит перед администрацией </w:t>
      </w:r>
      <w:r w:rsidRPr="003073AE">
        <w:rPr>
          <w:sz w:val="28"/>
          <w:szCs w:val="28"/>
        </w:rPr>
        <w:t xml:space="preserve">поднятую проблему;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 xml:space="preserve">  администрация выносит предложения, решения на педагогический совет.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 условиях  реформирования  российского  образования  по</w:t>
      </w:r>
      <w:r w:rsidR="003073AE" w:rsidRPr="003073AE">
        <w:rPr>
          <w:sz w:val="28"/>
          <w:szCs w:val="28"/>
        </w:rPr>
        <w:t xml:space="preserve">вышение  качества  образования </w:t>
      </w:r>
      <w:r w:rsidRPr="003073AE">
        <w:rPr>
          <w:sz w:val="28"/>
          <w:szCs w:val="28"/>
        </w:rPr>
        <w:t>является  стратегическим  ориентиром  в  управлении  инн</w:t>
      </w:r>
      <w:r w:rsidR="003073AE" w:rsidRPr="003073AE">
        <w:rPr>
          <w:sz w:val="28"/>
          <w:szCs w:val="28"/>
        </w:rPr>
        <w:t xml:space="preserve">овационным  развитием  системы </w:t>
      </w:r>
      <w:r w:rsidRPr="003073AE">
        <w:rPr>
          <w:sz w:val="28"/>
          <w:szCs w:val="28"/>
        </w:rPr>
        <w:t>образования.  Имея  точную  информацию  о  динамике  изм</w:t>
      </w:r>
      <w:r w:rsidR="003073AE" w:rsidRPr="003073AE">
        <w:rPr>
          <w:sz w:val="28"/>
          <w:szCs w:val="28"/>
        </w:rPr>
        <w:t xml:space="preserve">енения  качества  образования, </w:t>
      </w:r>
      <w:r w:rsidRPr="003073AE">
        <w:rPr>
          <w:sz w:val="28"/>
          <w:szCs w:val="28"/>
        </w:rPr>
        <w:t>администрация школы может принимать эффективные упра</w:t>
      </w:r>
      <w:r w:rsidR="003073AE" w:rsidRPr="003073AE">
        <w:rPr>
          <w:sz w:val="28"/>
          <w:szCs w:val="28"/>
        </w:rPr>
        <w:t xml:space="preserve">вленческие решения по развитию </w:t>
      </w:r>
      <w:r w:rsidRPr="003073AE">
        <w:rPr>
          <w:sz w:val="28"/>
          <w:szCs w:val="28"/>
        </w:rPr>
        <w:t xml:space="preserve">образовательной  системы  ОУ.    Таким  образом,  важным  </w:t>
      </w:r>
      <w:r w:rsidR="003073AE" w:rsidRPr="003073AE">
        <w:rPr>
          <w:sz w:val="28"/>
          <w:szCs w:val="28"/>
        </w:rPr>
        <w:t xml:space="preserve">звеном  в  системе  управления </w:t>
      </w:r>
      <w:r w:rsidRPr="003073AE">
        <w:rPr>
          <w:sz w:val="28"/>
          <w:szCs w:val="28"/>
        </w:rPr>
        <w:t>образовательным  учреждением  стал  мониторинг  каче</w:t>
      </w:r>
      <w:r w:rsidR="003073AE" w:rsidRPr="003073AE">
        <w:rPr>
          <w:sz w:val="28"/>
          <w:szCs w:val="28"/>
        </w:rPr>
        <w:t xml:space="preserve">ства  образования.  Мониторинг </w:t>
      </w:r>
      <w:r w:rsidRPr="003073AE">
        <w:rPr>
          <w:sz w:val="28"/>
          <w:szCs w:val="28"/>
        </w:rPr>
        <w:t>осуществляется  в  соответствии  с  положением  о  внутренней  системе  оценке    каче</w:t>
      </w:r>
      <w:r w:rsidR="003073AE" w:rsidRPr="003073AE">
        <w:rPr>
          <w:sz w:val="28"/>
          <w:szCs w:val="28"/>
        </w:rPr>
        <w:t xml:space="preserve">ства </w:t>
      </w:r>
      <w:r w:rsidRPr="003073AE">
        <w:rPr>
          <w:sz w:val="28"/>
          <w:szCs w:val="28"/>
        </w:rPr>
        <w:t xml:space="preserve">образования  </w:t>
      </w:r>
      <w:r w:rsidR="003073AE" w:rsidRPr="003073AE">
        <w:rPr>
          <w:sz w:val="28"/>
          <w:szCs w:val="28"/>
        </w:rPr>
        <w:t>м</w:t>
      </w:r>
      <w:r w:rsidRPr="003073AE">
        <w:rPr>
          <w:sz w:val="28"/>
          <w:szCs w:val="28"/>
        </w:rPr>
        <w:t xml:space="preserve">униципального  </w:t>
      </w:r>
      <w:r w:rsidR="003073AE" w:rsidRPr="003073AE">
        <w:rPr>
          <w:sz w:val="28"/>
          <w:szCs w:val="28"/>
        </w:rPr>
        <w:t>казен</w:t>
      </w:r>
      <w:r w:rsidRPr="003073AE">
        <w:rPr>
          <w:sz w:val="28"/>
          <w:szCs w:val="28"/>
        </w:rPr>
        <w:t>ного  общеобразова</w:t>
      </w:r>
      <w:r w:rsidR="003073AE" w:rsidRPr="003073AE">
        <w:rPr>
          <w:sz w:val="28"/>
          <w:szCs w:val="28"/>
        </w:rPr>
        <w:t>тельного  учреждения  «Средняя школа № 10 городского округа город Михайловка Волгоградской области</w:t>
      </w:r>
      <w:r w:rsidRPr="003073AE">
        <w:rPr>
          <w:sz w:val="28"/>
          <w:szCs w:val="28"/>
        </w:rPr>
        <w:t xml:space="preserve">».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В программе оценки  качества образования определены осно</w:t>
      </w:r>
      <w:r w:rsidR="003073AE" w:rsidRPr="003073AE">
        <w:rPr>
          <w:sz w:val="28"/>
          <w:szCs w:val="28"/>
        </w:rPr>
        <w:t xml:space="preserve">вные направления деятельности, </w:t>
      </w:r>
      <w:r w:rsidRPr="003073AE">
        <w:rPr>
          <w:sz w:val="28"/>
          <w:szCs w:val="28"/>
        </w:rPr>
        <w:t>охваченные  мониторинговыми  процедурами;      сроки  сб</w:t>
      </w:r>
      <w:r w:rsidR="003073AE" w:rsidRPr="003073AE">
        <w:rPr>
          <w:sz w:val="28"/>
          <w:szCs w:val="28"/>
        </w:rPr>
        <w:t xml:space="preserve">ора  и  обработки  информации, </w:t>
      </w:r>
      <w:r w:rsidRPr="003073AE">
        <w:rPr>
          <w:sz w:val="28"/>
          <w:szCs w:val="28"/>
        </w:rPr>
        <w:t>определены  ответственные.  Мониторинг  как  составная  ча</w:t>
      </w:r>
      <w:r w:rsidR="003073AE" w:rsidRPr="003073AE">
        <w:rPr>
          <w:sz w:val="28"/>
          <w:szCs w:val="28"/>
        </w:rPr>
        <w:t xml:space="preserve">сть  внутришкольного  контроля </w:t>
      </w:r>
      <w:r w:rsidRPr="003073AE">
        <w:rPr>
          <w:sz w:val="28"/>
          <w:szCs w:val="28"/>
        </w:rPr>
        <w:t xml:space="preserve">позволяет  </w:t>
      </w:r>
      <w:r w:rsidRPr="003073AE">
        <w:rPr>
          <w:sz w:val="28"/>
          <w:szCs w:val="28"/>
        </w:rPr>
        <w:lastRenderedPageBreak/>
        <w:t>осуществлять  целенаправленное  наблю</w:t>
      </w:r>
      <w:r w:rsidR="003073AE" w:rsidRPr="003073AE">
        <w:rPr>
          <w:sz w:val="28"/>
          <w:szCs w:val="28"/>
        </w:rPr>
        <w:t xml:space="preserve">дение  за  качеством  условий, </w:t>
      </w:r>
      <w:r w:rsidRPr="003073AE">
        <w:rPr>
          <w:sz w:val="28"/>
          <w:szCs w:val="28"/>
        </w:rPr>
        <w:t>образовательной  деятельностью,  доступности  качествен</w:t>
      </w:r>
      <w:r w:rsidR="003073AE" w:rsidRPr="003073AE">
        <w:rPr>
          <w:sz w:val="28"/>
          <w:szCs w:val="28"/>
        </w:rPr>
        <w:t xml:space="preserve">ного  образования,  сохранение </w:t>
      </w:r>
      <w:r w:rsidRPr="003073AE">
        <w:rPr>
          <w:sz w:val="28"/>
          <w:szCs w:val="28"/>
        </w:rPr>
        <w:t>здоровья  обучающихся,  качество  предоставляемых  обр</w:t>
      </w:r>
      <w:r w:rsidR="003073AE" w:rsidRPr="003073AE">
        <w:rPr>
          <w:sz w:val="28"/>
          <w:szCs w:val="28"/>
        </w:rPr>
        <w:t xml:space="preserve">азовательных  услуг,  качество </w:t>
      </w:r>
      <w:r w:rsidRPr="003073AE">
        <w:rPr>
          <w:sz w:val="28"/>
          <w:szCs w:val="28"/>
        </w:rPr>
        <w:t>внеурочной  деятельности,  качество  системы  государстве</w:t>
      </w:r>
      <w:r w:rsidR="003073AE" w:rsidRPr="003073AE">
        <w:rPr>
          <w:sz w:val="28"/>
          <w:szCs w:val="28"/>
        </w:rPr>
        <w:t xml:space="preserve">нно-общественного  управления, </w:t>
      </w:r>
      <w:r w:rsidRPr="003073AE">
        <w:rPr>
          <w:sz w:val="28"/>
          <w:szCs w:val="28"/>
        </w:rPr>
        <w:t>имиджа  школы.  Программе  оценки  качества  образо</w:t>
      </w:r>
      <w:r w:rsidR="003073AE" w:rsidRPr="003073AE">
        <w:rPr>
          <w:sz w:val="28"/>
          <w:szCs w:val="28"/>
        </w:rPr>
        <w:t xml:space="preserve">вания  повышает  эффективность </w:t>
      </w:r>
      <w:r w:rsidRPr="003073AE">
        <w:rPr>
          <w:sz w:val="28"/>
          <w:szCs w:val="28"/>
        </w:rPr>
        <w:t>управления  образовательным  учреждением,  позволя</w:t>
      </w:r>
      <w:r w:rsidR="003073AE" w:rsidRPr="003073AE">
        <w:rPr>
          <w:sz w:val="28"/>
          <w:szCs w:val="28"/>
        </w:rPr>
        <w:t xml:space="preserve">ют  своевременно  осуществлять </w:t>
      </w:r>
      <w:r w:rsidRPr="003073AE">
        <w:rPr>
          <w:sz w:val="28"/>
          <w:szCs w:val="28"/>
        </w:rPr>
        <w:t xml:space="preserve">коррекцию планов работы и в целом, управлять динамикой качества образования. </w:t>
      </w:r>
    </w:p>
    <w:p w:rsidR="00CF219D" w:rsidRPr="003073AE" w:rsidRDefault="00CF219D" w:rsidP="00A6360B">
      <w:pPr>
        <w:spacing w:line="276" w:lineRule="auto"/>
        <w:jc w:val="both"/>
        <w:rPr>
          <w:sz w:val="28"/>
          <w:szCs w:val="28"/>
        </w:rPr>
      </w:pPr>
      <w:r w:rsidRPr="003073AE">
        <w:rPr>
          <w:sz w:val="28"/>
          <w:szCs w:val="28"/>
        </w:rPr>
        <w:t>При планировании работы по реализации образователь</w:t>
      </w:r>
      <w:r w:rsidR="003073AE" w:rsidRPr="003073AE">
        <w:rPr>
          <w:sz w:val="28"/>
          <w:szCs w:val="28"/>
        </w:rPr>
        <w:t xml:space="preserve">ной программы основного общего </w:t>
      </w:r>
      <w:r w:rsidRPr="003073AE">
        <w:rPr>
          <w:sz w:val="28"/>
          <w:szCs w:val="28"/>
        </w:rPr>
        <w:t xml:space="preserve">образования  на  учебный  год  учитываются  все </w:t>
      </w:r>
      <w:r w:rsidR="003073AE" w:rsidRPr="003073AE">
        <w:rPr>
          <w:sz w:val="28"/>
          <w:szCs w:val="28"/>
        </w:rPr>
        <w:t xml:space="preserve"> структурные  звенья  школы  в </w:t>
      </w:r>
      <w:r w:rsidRPr="003073AE">
        <w:rPr>
          <w:sz w:val="28"/>
          <w:szCs w:val="28"/>
        </w:rPr>
        <w:t>соответствии с их назначением и функциями.</w:t>
      </w:r>
    </w:p>
    <w:sectPr w:rsidR="00CF219D" w:rsidRPr="003073AE" w:rsidSect="00C36E6C">
      <w:footerReference w:type="default" r:id="rId9"/>
      <w:pgSz w:w="11906" w:h="16838"/>
      <w:pgMar w:top="851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B04" w:rsidRDefault="00B94B04" w:rsidP="00EA3693">
      <w:r>
        <w:separator/>
      </w:r>
    </w:p>
  </w:endnote>
  <w:endnote w:type="continuationSeparator" w:id="0">
    <w:p w:rsidR="00B94B04" w:rsidRDefault="00B94B04" w:rsidP="00E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795127"/>
      <w:docPartObj>
        <w:docPartGallery w:val="Page Numbers (Bottom of Page)"/>
        <w:docPartUnique/>
      </w:docPartObj>
    </w:sdtPr>
    <w:sdtEndPr/>
    <w:sdtContent>
      <w:p w:rsidR="000051CC" w:rsidRDefault="000051C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824">
          <w:rPr>
            <w:noProof/>
          </w:rPr>
          <w:t>1</w:t>
        </w:r>
        <w:r>
          <w:fldChar w:fldCharType="end"/>
        </w:r>
      </w:p>
    </w:sdtContent>
  </w:sdt>
  <w:p w:rsidR="000051CC" w:rsidRDefault="000051C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B04" w:rsidRDefault="00B94B04" w:rsidP="00EA3693">
      <w:r>
        <w:separator/>
      </w:r>
    </w:p>
  </w:footnote>
  <w:footnote w:type="continuationSeparator" w:id="0">
    <w:p w:rsidR="00B94B04" w:rsidRDefault="00B94B04" w:rsidP="00EA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41C8"/>
    <w:multiLevelType w:val="multilevel"/>
    <w:tmpl w:val="F1CE1286"/>
    <w:lvl w:ilvl="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5C2F10"/>
    <w:multiLevelType w:val="hybridMultilevel"/>
    <w:tmpl w:val="72D61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602D"/>
    <w:multiLevelType w:val="hybridMultilevel"/>
    <w:tmpl w:val="DBAA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6483D"/>
    <w:multiLevelType w:val="hybridMultilevel"/>
    <w:tmpl w:val="FD0A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724AB"/>
    <w:multiLevelType w:val="hybridMultilevel"/>
    <w:tmpl w:val="C612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90041"/>
    <w:multiLevelType w:val="hybridMultilevel"/>
    <w:tmpl w:val="DC24DA5E"/>
    <w:lvl w:ilvl="0" w:tplc="B5A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745B3"/>
    <w:multiLevelType w:val="hybridMultilevel"/>
    <w:tmpl w:val="5B80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6E"/>
    <w:rsid w:val="000051CC"/>
    <w:rsid w:val="00073D14"/>
    <w:rsid w:val="001441C9"/>
    <w:rsid w:val="001631F4"/>
    <w:rsid w:val="003073AE"/>
    <w:rsid w:val="003C5614"/>
    <w:rsid w:val="003E76AB"/>
    <w:rsid w:val="004C0824"/>
    <w:rsid w:val="0053046D"/>
    <w:rsid w:val="00553FC2"/>
    <w:rsid w:val="00554FDC"/>
    <w:rsid w:val="00685938"/>
    <w:rsid w:val="00686634"/>
    <w:rsid w:val="007A1D09"/>
    <w:rsid w:val="007B7D81"/>
    <w:rsid w:val="007E707F"/>
    <w:rsid w:val="008019D4"/>
    <w:rsid w:val="008F02BD"/>
    <w:rsid w:val="00936670"/>
    <w:rsid w:val="00A37498"/>
    <w:rsid w:val="00A5306E"/>
    <w:rsid w:val="00A6360B"/>
    <w:rsid w:val="00AE0C17"/>
    <w:rsid w:val="00B05B70"/>
    <w:rsid w:val="00B72B48"/>
    <w:rsid w:val="00B94B04"/>
    <w:rsid w:val="00C06B6B"/>
    <w:rsid w:val="00C36E6C"/>
    <w:rsid w:val="00C929AC"/>
    <w:rsid w:val="00CF219D"/>
    <w:rsid w:val="00D21FFC"/>
    <w:rsid w:val="00D67140"/>
    <w:rsid w:val="00DD52AA"/>
    <w:rsid w:val="00E0149D"/>
    <w:rsid w:val="00E612FD"/>
    <w:rsid w:val="00EA3693"/>
    <w:rsid w:val="00EB398C"/>
    <w:rsid w:val="00F53B70"/>
    <w:rsid w:val="00F95667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6000-076B-4794-ADF2-84647123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7F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B7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B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9D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rsid w:val="00E014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E014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0149D"/>
    <w:rPr>
      <w:rFonts w:eastAsia="Times New Roman"/>
      <w:lang w:eastAsia="ru-RU"/>
    </w:rPr>
  </w:style>
  <w:style w:type="paragraph" w:styleId="a7">
    <w:name w:val="Body Text"/>
    <w:basedOn w:val="a"/>
    <w:link w:val="a8"/>
    <w:unhideWhenUsed/>
    <w:rsid w:val="00E0149D"/>
    <w:pPr>
      <w:spacing w:after="120"/>
    </w:pPr>
  </w:style>
  <w:style w:type="character" w:customStyle="1" w:styleId="a8">
    <w:name w:val="Основной текст Знак"/>
    <w:basedOn w:val="a0"/>
    <w:link w:val="a7"/>
    <w:rsid w:val="00E0149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E0149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014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0149D"/>
    <w:rPr>
      <w:rFonts w:eastAsia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5B70"/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5B70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05B70"/>
  </w:style>
  <w:style w:type="character" w:styleId="aa">
    <w:name w:val="Hyperlink"/>
    <w:uiPriority w:val="99"/>
    <w:rsid w:val="00B05B70"/>
    <w:rPr>
      <w:rFonts w:cs="Times New Roman"/>
      <w:color w:val="0000FF"/>
      <w:u w:val="single"/>
    </w:rPr>
  </w:style>
  <w:style w:type="paragraph" w:styleId="ab">
    <w:name w:val="Block Text"/>
    <w:basedOn w:val="a"/>
    <w:rsid w:val="00B05B70"/>
    <w:pPr>
      <w:ind w:left="-426" w:right="-285"/>
      <w:jc w:val="center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05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5B7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semiHidden/>
    <w:rsid w:val="00B05B7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05B70"/>
    <w:rPr>
      <w:rFonts w:eastAsia="Times New Roman"/>
      <w:sz w:val="20"/>
      <w:szCs w:val="20"/>
      <w:lang w:eastAsia="ru-RU"/>
    </w:rPr>
  </w:style>
  <w:style w:type="character" w:styleId="af0">
    <w:name w:val="footnote reference"/>
    <w:semiHidden/>
    <w:rsid w:val="00B05B70"/>
    <w:rPr>
      <w:vertAlign w:val="superscript"/>
    </w:rPr>
  </w:style>
  <w:style w:type="paragraph" w:styleId="af1">
    <w:name w:val="Normal (Web)"/>
    <w:basedOn w:val="a"/>
    <w:uiPriority w:val="99"/>
    <w:unhideWhenUsed/>
    <w:rsid w:val="00B05B7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4"/>
    <w:uiPriority w:val="59"/>
    <w:rsid w:val="00B05B70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B05B70"/>
    <w:rPr>
      <w:i/>
      <w:iCs/>
    </w:rPr>
  </w:style>
  <w:style w:type="paragraph" w:customStyle="1" w:styleId="western">
    <w:name w:val="western"/>
    <w:basedOn w:val="a"/>
    <w:rsid w:val="00B05B7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05B70"/>
  </w:style>
  <w:style w:type="character" w:customStyle="1" w:styleId="c16">
    <w:name w:val="c16"/>
    <w:rsid w:val="00B05B70"/>
  </w:style>
  <w:style w:type="paragraph" w:styleId="af3">
    <w:name w:val="header"/>
    <w:basedOn w:val="a"/>
    <w:link w:val="af4"/>
    <w:uiPriority w:val="99"/>
    <w:unhideWhenUsed/>
    <w:rsid w:val="00EA36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A3693"/>
    <w:rPr>
      <w:rFonts w:eastAsia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EA36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A369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E0F8-343B-4FD2-B0CA-58060D2B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20978</Words>
  <Characters>119578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Школа_10</cp:lastModifiedBy>
  <cp:revision>12</cp:revision>
  <cp:lastPrinted>2019-09-17T09:57:00Z</cp:lastPrinted>
  <dcterms:created xsi:type="dcterms:W3CDTF">2017-01-12T17:42:00Z</dcterms:created>
  <dcterms:modified xsi:type="dcterms:W3CDTF">2019-10-03T05:01:00Z</dcterms:modified>
</cp:coreProperties>
</file>